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0F91D" w14:textId="39941C3D" w:rsidR="00FF751F" w:rsidRDefault="006216AD" w:rsidP="006216AD">
      <w:pPr>
        <w:pStyle w:val="a7"/>
        <w:ind w:right="5670"/>
        <w:rPr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96D59C" wp14:editId="54F01A86">
                <wp:simplePos x="0" y="0"/>
                <wp:positionH relativeFrom="page">
                  <wp:posOffset>1590675</wp:posOffset>
                </wp:positionH>
                <wp:positionV relativeFrom="page">
                  <wp:posOffset>2809875</wp:posOffset>
                </wp:positionV>
                <wp:extent cx="1267460" cy="236220"/>
                <wp:effectExtent l="0" t="0" r="889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4ABCF" w14:textId="7D42EF53" w:rsidR="006216AD" w:rsidRPr="00482840" w:rsidRDefault="006216AD" w:rsidP="006216AD">
                            <w:pPr>
                              <w:jc w:val="center"/>
                            </w:pPr>
                            <w:r>
                              <w:t>16.02.2023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6D59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5.25pt;margin-top:221.25pt;width:99.8pt;height:18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91rwIAAKo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" filled="f" stroked="f">
                <v:textbox inset="0,0,0,0">
                  <w:txbxContent>
                    <w:p w14:paraId="49D4ABCF" w14:textId="7D42EF53" w:rsidR="006216AD" w:rsidRPr="00482840" w:rsidRDefault="006216AD" w:rsidP="006216AD">
                      <w:pPr>
                        <w:jc w:val="center"/>
                      </w:pPr>
                      <w:r>
                        <w:t>16.02.2023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7953E1CA" wp14:editId="220A0D7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51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B2D369" wp14:editId="45654CC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E2449" w14:textId="08180830" w:rsidR="009457A7" w:rsidRPr="00482840" w:rsidRDefault="006216AD" w:rsidP="006216AD">
                            <w:pPr>
                              <w:jc w:val="center"/>
                            </w:pPr>
                            <w:r>
                              <w:t>124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D369" id="_x0000_s1027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DmAyKn4QAA&#10;AAwBAAAPAAAAAAAAAAAAAAAAAAwFAABkcnMvZG93bnJldi54bWxQSwUGAAAAAAQABADzAAAAGgYA&#10;AAAA&#10;" filled="f" stroked="f">
                <v:textbox inset="0,0,0,0">
                  <w:txbxContent>
                    <w:p w14:paraId="7B8E2449" w14:textId="08180830" w:rsidR="009457A7" w:rsidRPr="00482840" w:rsidRDefault="006216AD" w:rsidP="006216AD">
                      <w:pPr>
                        <w:jc w:val="center"/>
                      </w:pPr>
                      <w:r>
                        <w:t>124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751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3FE614" wp14:editId="606A8167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515D9" w14:textId="77777777" w:rsidR="009457A7" w:rsidRPr="00482840" w:rsidRDefault="009457A7" w:rsidP="004828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E614" id="Text Box 11" o:spid="_x0000_s1028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jOsQIAALE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" filled="f" stroked="f">
                <v:textbox inset="0,0,0,0">
                  <w:txbxContent>
                    <w:p w14:paraId="507515D9" w14:textId="77777777" w:rsidR="009457A7" w:rsidRPr="00482840" w:rsidRDefault="009457A7" w:rsidP="00482840"/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FF751F">
        <w:rPr>
          <w:noProof/>
        </w:rPr>
        <w:t>б</w:t>
      </w:r>
      <w:r w:rsidR="00236D0A" w:rsidRPr="00236D0A">
        <w:rPr>
          <w:noProof/>
        </w:rPr>
        <w:t xml:space="preserve"> </w:t>
      </w:r>
      <w:r w:rsidR="00C344D8">
        <w:rPr>
          <w:szCs w:val="28"/>
        </w:rPr>
        <w:t xml:space="preserve">утверждении </w:t>
      </w:r>
      <w:r w:rsidR="00750E89">
        <w:rPr>
          <w:szCs w:val="28"/>
        </w:rPr>
        <w:t xml:space="preserve">Положения о </w:t>
      </w:r>
      <w:r w:rsidR="003A3481">
        <w:rPr>
          <w:szCs w:val="28"/>
        </w:rPr>
        <w:t>м</w:t>
      </w:r>
      <w:r w:rsidR="00750E89">
        <w:rPr>
          <w:szCs w:val="28"/>
        </w:rPr>
        <w:t>ун</w:t>
      </w:r>
      <w:r w:rsidR="00C344D8">
        <w:rPr>
          <w:szCs w:val="28"/>
        </w:rPr>
        <w:t>иципально</w:t>
      </w:r>
      <w:r w:rsidR="003A3481">
        <w:rPr>
          <w:szCs w:val="28"/>
        </w:rPr>
        <w:t>м маневренном</w:t>
      </w:r>
      <w:r>
        <w:rPr>
          <w:szCs w:val="28"/>
        </w:rPr>
        <w:t xml:space="preserve"> </w:t>
      </w:r>
      <w:r w:rsidR="00C344D8">
        <w:rPr>
          <w:szCs w:val="28"/>
        </w:rPr>
        <w:t>жилищно</w:t>
      </w:r>
      <w:r w:rsidR="003A3481">
        <w:rPr>
          <w:szCs w:val="28"/>
        </w:rPr>
        <w:t>м</w:t>
      </w:r>
      <w:r w:rsidR="00C344D8">
        <w:rPr>
          <w:szCs w:val="28"/>
        </w:rPr>
        <w:t xml:space="preserve"> фонд</w:t>
      </w:r>
      <w:r w:rsidR="003A3481">
        <w:rPr>
          <w:szCs w:val="28"/>
        </w:rPr>
        <w:t>е</w:t>
      </w:r>
      <w:r w:rsidR="00C344D8">
        <w:rPr>
          <w:szCs w:val="28"/>
        </w:rPr>
        <w:t xml:space="preserve"> Пермского муниципального округа </w:t>
      </w:r>
      <w:r w:rsidR="006172D7">
        <w:rPr>
          <w:szCs w:val="28"/>
        </w:rPr>
        <w:t>Пермского края</w:t>
      </w:r>
    </w:p>
    <w:p w14:paraId="04E5FFA0" w14:textId="701F1518" w:rsidR="0068250E" w:rsidRPr="00DB752C" w:rsidRDefault="00CC1470" w:rsidP="006216AD">
      <w:pPr>
        <w:ind w:firstLine="709"/>
        <w:jc w:val="both"/>
        <w:rPr>
          <w:rFonts w:eastAsia="Calibri"/>
          <w:szCs w:val="28"/>
          <w:lang w:eastAsia="en-US"/>
        </w:rPr>
      </w:pPr>
      <w:r w:rsidRPr="00CC1470">
        <w:rPr>
          <w:rFonts w:eastAsia="Calibri"/>
          <w:szCs w:val="28"/>
          <w:lang w:eastAsia="en-US"/>
        </w:rPr>
        <w:t>В соответствии с</w:t>
      </w:r>
      <w:r w:rsidR="006C5441">
        <w:rPr>
          <w:rFonts w:eastAsia="Calibri"/>
          <w:szCs w:val="28"/>
          <w:lang w:eastAsia="en-US"/>
        </w:rPr>
        <w:t xml:space="preserve">о статьями 95, 99-103, 106 </w:t>
      </w:r>
      <w:r w:rsidR="0025169D" w:rsidRPr="0025169D">
        <w:t>Жилищн</w:t>
      </w:r>
      <w:r w:rsidR="00D8385E">
        <w:t>ого</w:t>
      </w:r>
      <w:r w:rsidR="0025169D" w:rsidRPr="0025169D">
        <w:t xml:space="preserve"> </w:t>
      </w:r>
      <w:hyperlink r:id="rId9">
        <w:r w:rsidR="0025169D" w:rsidRPr="0025169D">
          <w:rPr>
            <w:rStyle w:val="ab"/>
            <w:color w:val="auto"/>
            <w:u w:val="none"/>
          </w:rPr>
          <w:t>кодекс</w:t>
        </w:r>
        <w:r w:rsidR="00D8385E">
          <w:rPr>
            <w:rStyle w:val="ab"/>
            <w:color w:val="auto"/>
            <w:u w:val="none"/>
          </w:rPr>
          <w:t>а</w:t>
        </w:r>
      </w:hyperlink>
      <w:r w:rsidR="0025169D" w:rsidRPr="0025169D">
        <w:t xml:space="preserve"> Российской Федерации</w:t>
      </w:r>
      <w:r w:rsidR="0068250E">
        <w:rPr>
          <w:szCs w:val="28"/>
          <w:lang w:val="x-none" w:eastAsia="x-none"/>
        </w:rPr>
        <w:t xml:space="preserve">, </w:t>
      </w:r>
      <w:r w:rsidR="00284C3A" w:rsidRPr="00284C3A">
        <w:rPr>
          <w:szCs w:val="28"/>
          <w:lang w:eastAsia="x-none"/>
        </w:rPr>
        <w:t>пункт</w:t>
      </w:r>
      <w:r w:rsidR="00EC072C">
        <w:rPr>
          <w:szCs w:val="28"/>
          <w:lang w:eastAsia="x-none"/>
        </w:rPr>
        <w:t>а</w:t>
      </w:r>
      <w:r w:rsidR="00284C3A">
        <w:rPr>
          <w:szCs w:val="28"/>
          <w:lang w:eastAsia="x-none"/>
        </w:rPr>
        <w:t>м</w:t>
      </w:r>
      <w:r w:rsidR="00EC072C">
        <w:rPr>
          <w:szCs w:val="28"/>
          <w:lang w:eastAsia="x-none"/>
        </w:rPr>
        <w:t>и</w:t>
      </w:r>
      <w:r w:rsidR="00284C3A" w:rsidRPr="00284C3A">
        <w:rPr>
          <w:szCs w:val="28"/>
          <w:lang w:eastAsia="x-none"/>
        </w:rPr>
        <w:t xml:space="preserve"> 3</w:t>
      </w:r>
      <w:r w:rsidR="00EC072C">
        <w:rPr>
          <w:szCs w:val="28"/>
          <w:lang w:eastAsia="x-none"/>
        </w:rPr>
        <w:t>, 6</w:t>
      </w:r>
      <w:r w:rsidR="00284C3A" w:rsidRPr="00284C3A">
        <w:rPr>
          <w:szCs w:val="28"/>
          <w:lang w:eastAsia="x-none"/>
        </w:rPr>
        <w:t xml:space="preserve"> части 1 статьи 16 Федерального закона от 06 октября 2003 г. № 131-ФЗ «Об общих принципах организации местного самоуправления в Российской Федерации»</w:t>
      </w:r>
      <w:r w:rsidR="00284C3A">
        <w:rPr>
          <w:szCs w:val="28"/>
          <w:lang w:eastAsia="x-none"/>
        </w:rPr>
        <w:t xml:space="preserve">, </w:t>
      </w:r>
      <w:hyperlink r:id="rId10">
        <w:r w:rsidR="0025169D" w:rsidRPr="0025169D">
          <w:rPr>
            <w:rStyle w:val="ab"/>
            <w:color w:val="auto"/>
            <w:szCs w:val="28"/>
            <w:u w:val="none"/>
            <w:lang w:eastAsia="x-none"/>
          </w:rPr>
          <w:t>Правилами</w:t>
        </w:r>
      </w:hyperlink>
      <w:r w:rsidR="0025169D" w:rsidRPr="0025169D">
        <w:rPr>
          <w:szCs w:val="28"/>
          <w:lang w:eastAsia="x-none"/>
        </w:rPr>
        <w:t xml:space="preserve"> отнесения жилого помещения к специализированному </w:t>
      </w:r>
      <w:r w:rsidR="00776D4D">
        <w:rPr>
          <w:szCs w:val="28"/>
          <w:lang w:eastAsia="x-none"/>
        </w:rPr>
        <w:t>жилищному фонду, утвержденными п</w:t>
      </w:r>
      <w:r w:rsidR="0025169D" w:rsidRPr="0025169D">
        <w:rPr>
          <w:szCs w:val="28"/>
          <w:lang w:eastAsia="x-none"/>
        </w:rPr>
        <w:t>остановлением Правительства Российской Федерации от 26</w:t>
      </w:r>
      <w:r w:rsidR="00D031A7">
        <w:rPr>
          <w:szCs w:val="28"/>
          <w:lang w:eastAsia="x-none"/>
        </w:rPr>
        <w:t xml:space="preserve"> января </w:t>
      </w:r>
      <w:r w:rsidR="0025169D" w:rsidRPr="0025169D">
        <w:rPr>
          <w:szCs w:val="28"/>
          <w:lang w:eastAsia="x-none"/>
        </w:rPr>
        <w:t>2006</w:t>
      </w:r>
      <w:r w:rsidR="0025169D">
        <w:rPr>
          <w:szCs w:val="28"/>
          <w:lang w:eastAsia="x-none"/>
        </w:rPr>
        <w:t xml:space="preserve"> </w:t>
      </w:r>
      <w:r w:rsidR="00776D4D">
        <w:rPr>
          <w:szCs w:val="28"/>
          <w:lang w:eastAsia="x-none"/>
        </w:rPr>
        <w:t xml:space="preserve">г. </w:t>
      </w:r>
      <w:r w:rsidR="0025169D">
        <w:rPr>
          <w:szCs w:val="28"/>
          <w:lang w:eastAsia="x-none"/>
        </w:rPr>
        <w:t xml:space="preserve">№ </w:t>
      </w:r>
      <w:r w:rsidR="0025169D" w:rsidRPr="0025169D">
        <w:rPr>
          <w:szCs w:val="28"/>
          <w:lang w:eastAsia="x-none"/>
        </w:rPr>
        <w:t>42</w:t>
      </w:r>
      <w:r w:rsidR="0025169D">
        <w:rPr>
          <w:szCs w:val="28"/>
          <w:lang w:eastAsia="x-none"/>
        </w:rPr>
        <w:t xml:space="preserve">, </w:t>
      </w:r>
      <w:r w:rsidR="00EC072C">
        <w:rPr>
          <w:szCs w:val="28"/>
          <w:lang w:eastAsia="x-none"/>
        </w:rPr>
        <w:t>пунктами 3, 7 части 1 статьи 5</w:t>
      </w:r>
      <w:r w:rsidR="00A676C0">
        <w:rPr>
          <w:szCs w:val="28"/>
          <w:lang w:eastAsia="x-none"/>
        </w:rPr>
        <w:t xml:space="preserve">, </w:t>
      </w:r>
      <w:r w:rsidR="00A676C0" w:rsidRPr="00A676C0">
        <w:rPr>
          <w:szCs w:val="28"/>
          <w:lang w:eastAsia="x-none"/>
        </w:rPr>
        <w:t>пункт</w:t>
      </w:r>
      <w:r w:rsidR="00A676C0">
        <w:rPr>
          <w:szCs w:val="28"/>
          <w:lang w:eastAsia="x-none"/>
        </w:rPr>
        <w:t>ом</w:t>
      </w:r>
      <w:r w:rsidR="00A676C0" w:rsidRPr="00A676C0">
        <w:rPr>
          <w:szCs w:val="28"/>
          <w:lang w:eastAsia="x-none"/>
        </w:rPr>
        <w:t xml:space="preserve"> 1 части 2 статьи 25</w:t>
      </w:r>
      <w:r w:rsidR="00A676C0">
        <w:rPr>
          <w:szCs w:val="28"/>
          <w:lang w:eastAsia="x-none"/>
        </w:rPr>
        <w:t xml:space="preserve"> </w:t>
      </w:r>
      <w:r>
        <w:rPr>
          <w:szCs w:val="28"/>
        </w:rPr>
        <w:t>Устав</w:t>
      </w:r>
      <w:r w:rsidR="00EC072C">
        <w:rPr>
          <w:szCs w:val="28"/>
        </w:rPr>
        <w:t>а</w:t>
      </w:r>
      <w:r>
        <w:rPr>
          <w:szCs w:val="28"/>
        </w:rPr>
        <w:t xml:space="preserve"> Пермского муниципального округа Пермского края</w:t>
      </w:r>
    </w:p>
    <w:p w14:paraId="068C425E" w14:textId="77777777" w:rsidR="0068250E" w:rsidRDefault="0068250E" w:rsidP="006216AD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Дума Пермского муниципального округа Пермского края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РЕШАЕТ</w:t>
      </w:r>
      <w:r>
        <w:rPr>
          <w:szCs w:val="28"/>
          <w:lang w:val="x-none" w:eastAsia="x-none"/>
        </w:rPr>
        <w:t>:</w:t>
      </w:r>
    </w:p>
    <w:p w14:paraId="4DDACE30" w14:textId="7FDA0396" w:rsidR="0068250E" w:rsidRDefault="0068250E" w:rsidP="00621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6AD">
        <w:rPr>
          <w:rFonts w:ascii="Times New Roman" w:hAnsi="Times New Roman" w:cs="Times New Roman"/>
          <w:sz w:val="28"/>
          <w:szCs w:val="28"/>
        </w:rPr>
        <w:t xml:space="preserve"> </w:t>
      </w:r>
      <w:r w:rsidR="006D2404">
        <w:rPr>
          <w:rFonts w:ascii="Times New Roman" w:hAnsi="Times New Roman" w:cs="Times New Roman"/>
          <w:sz w:val="28"/>
          <w:szCs w:val="28"/>
        </w:rPr>
        <w:t>Утвердить</w:t>
      </w:r>
      <w:r w:rsidR="00F03F99">
        <w:rPr>
          <w:rFonts w:ascii="Times New Roman" w:hAnsi="Times New Roman" w:cs="Times New Roman"/>
          <w:sz w:val="28"/>
          <w:szCs w:val="28"/>
        </w:rPr>
        <w:t xml:space="preserve"> прилагаем</w:t>
      </w:r>
      <w:r w:rsidR="00BE783B">
        <w:rPr>
          <w:rFonts w:ascii="Times New Roman" w:hAnsi="Times New Roman" w:cs="Times New Roman"/>
          <w:sz w:val="28"/>
          <w:szCs w:val="28"/>
        </w:rPr>
        <w:t xml:space="preserve">ое Положение о </w:t>
      </w:r>
      <w:r w:rsidR="00C55E15">
        <w:rPr>
          <w:rFonts w:ascii="Times New Roman" w:hAnsi="Times New Roman" w:cs="Times New Roman"/>
          <w:sz w:val="28"/>
          <w:szCs w:val="28"/>
        </w:rPr>
        <w:t>муниципально</w:t>
      </w:r>
      <w:r w:rsidR="00CA7BD0">
        <w:rPr>
          <w:rFonts w:ascii="Times New Roman" w:hAnsi="Times New Roman" w:cs="Times New Roman"/>
          <w:sz w:val="28"/>
          <w:szCs w:val="28"/>
        </w:rPr>
        <w:t>м маневренном</w:t>
      </w:r>
      <w:r w:rsidR="00C55E15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CA7BD0">
        <w:rPr>
          <w:rFonts w:ascii="Times New Roman" w:hAnsi="Times New Roman" w:cs="Times New Roman"/>
          <w:sz w:val="28"/>
          <w:szCs w:val="28"/>
        </w:rPr>
        <w:t>м</w:t>
      </w:r>
      <w:r w:rsidR="00C55E15">
        <w:rPr>
          <w:rFonts w:ascii="Times New Roman" w:hAnsi="Times New Roman" w:cs="Times New Roman"/>
          <w:sz w:val="28"/>
          <w:szCs w:val="28"/>
        </w:rPr>
        <w:t xml:space="preserve"> фонд</w:t>
      </w:r>
      <w:r w:rsidR="00CA7BD0">
        <w:rPr>
          <w:rFonts w:ascii="Times New Roman" w:hAnsi="Times New Roman" w:cs="Times New Roman"/>
          <w:sz w:val="28"/>
          <w:szCs w:val="28"/>
        </w:rPr>
        <w:t>е</w:t>
      </w:r>
      <w:r w:rsidR="00C55E15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="006172D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C55E15">
        <w:rPr>
          <w:rFonts w:ascii="Times New Roman" w:hAnsi="Times New Roman" w:cs="Times New Roman"/>
          <w:sz w:val="28"/>
          <w:szCs w:val="28"/>
        </w:rPr>
        <w:t>.</w:t>
      </w:r>
    </w:p>
    <w:p w14:paraId="6F3E2CD9" w14:textId="5E4A54C4" w:rsidR="00436356" w:rsidRDefault="00436356" w:rsidP="00621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1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Совет</w:t>
      </w:r>
      <w:r w:rsidR="006C1ED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депутатов сельских поселений Пермского муниципального района:</w:t>
      </w:r>
    </w:p>
    <w:p w14:paraId="448F3F14" w14:textId="32440A79" w:rsidR="00436356" w:rsidRDefault="00436356" w:rsidP="00621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0" w:name="_Hlk125996157"/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17</w:t>
      </w:r>
      <w:r w:rsidR="006C1ED5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2013 г. № 376 «</w:t>
      </w:r>
      <w:r w:rsidRPr="00436356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специализированных жилых помещений маневренного фонда, находящегося в собственности муниципального образования «</w:t>
      </w:r>
      <w:proofErr w:type="spellStart"/>
      <w:r w:rsidRPr="00436356">
        <w:rPr>
          <w:rFonts w:ascii="Times New Roman" w:hAnsi="Times New Roman" w:cs="Times New Roman"/>
          <w:sz w:val="28"/>
          <w:szCs w:val="28"/>
        </w:rPr>
        <w:t>Заболотское</w:t>
      </w:r>
      <w:proofErr w:type="spellEnd"/>
      <w:r w:rsidRPr="0043635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7673DEE9" w14:textId="0E394C4F" w:rsidR="006C1ED5" w:rsidRDefault="006C1ED5" w:rsidP="00621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6C1ED5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6C1ED5">
        <w:rPr>
          <w:rFonts w:ascii="Times New Roman" w:hAnsi="Times New Roman" w:cs="Times New Roman"/>
          <w:sz w:val="28"/>
          <w:szCs w:val="28"/>
        </w:rPr>
        <w:t>Заболотского</w:t>
      </w:r>
      <w:proofErr w:type="spellEnd"/>
      <w:r w:rsidRPr="006C1ED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70071">
        <w:rPr>
          <w:rFonts w:ascii="Times New Roman" w:hAnsi="Times New Roman" w:cs="Times New Roman"/>
          <w:sz w:val="28"/>
          <w:szCs w:val="28"/>
        </w:rPr>
        <w:t>14</w:t>
      </w:r>
      <w:r w:rsidRPr="006C1ED5">
        <w:rPr>
          <w:rFonts w:ascii="Times New Roman" w:hAnsi="Times New Roman" w:cs="Times New Roman"/>
          <w:sz w:val="28"/>
          <w:szCs w:val="28"/>
        </w:rPr>
        <w:t xml:space="preserve"> </w:t>
      </w:r>
      <w:r w:rsidR="00770071">
        <w:rPr>
          <w:rFonts w:ascii="Times New Roman" w:hAnsi="Times New Roman" w:cs="Times New Roman"/>
          <w:sz w:val="28"/>
          <w:szCs w:val="28"/>
        </w:rPr>
        <w:t>сентября</w:t>
      </w:r>
      <w:r w:rsidRPr="006C1ED5">
        <w:rPr>
          <w:rFonts w:ascii="Times New Roman" w:hAnsi="Times New Roman" w:cs="Times New Roman"/>
          <w:sz w:val="28"/>
          <w:szCs w:val="28"/>
        </w:rPr>
        <w:t xml:space="preserve"> 201</w:t>
      </w:r>
      <w:r w:rsidR="00770071">
        <w:rPr>
          <w:rFonts w:ascii="Times New Roman" w:hAnsi="Times New Roman" w:cs="Times New Roman"/>
          <w:sz w:val="28"/>
          <w:szCs w:val="28"/>
        </w:rPr>
        <w:t>5</w:t>
      </w:r>
      <w:r w:rsidRPr="006C1ED5">
        <w:rPr>
          <w:rFonts w:ascii="Times New Roman" w:hAnsi="Times New Roman" w:cs="Times New Roman"/>
          <w:sz w:val="28"/>
          <w:szCs w:val="28"/>
        </w:rPr>
        <w:t xml:space="preserve"> г. № </w:t>
      </w:r>
      <w:r w:rsidR="00770071">
        <w:rPr>
          <w:rFonts w:ascii="Times New Roman" w:hAnsi="Times New Roman" w:cs="Times New Roman"/>
          <w:sz w:val="28"/>
          <w:szCs w:val="28"/>
        </w:rPr>
        <w:t>174</w:t>
      </w:r>
      <w:r w:rsidRPr="006C1ED5">
        <w:rPr>
          <w:rFonts w:ascii="Times New Roman" w:hAnsi="Times New Roman" w:cs="Times New Roman"/>
          <w:sz w:val="28"/>
          <w:szCs w:val="28"/>
        </w:rPr>
        <w:t xml:space="preserve"> «</w:t>
      </w:r>
      <w:r w:rsidR="006E2CB0" w:rsidRPr="006E2C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маневренном жилищном фонде </w:t>
      </w:r>
      <w:proofErr w:type="spellStart"/>
      <w:r w:rsidR="006E2CB0" w:rsidRPr="006E2CB0">
        <w:rPr>
          <w:rFonts w:ascii="Times New Roman" w:hAnsi="Times New Roman" w:cs="Times New Roman"/>
          <w:sz w:val="28"/>
          <w:szCs w:val="28"/>
        </w:rPr>
        <w:t>Заболотского</w:t>
      </w:r>
      <w:proofErr w:type="spellEnd"/>
      <w:r w:rsidR="006E2CB0" w:rsidRPr="006E2C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1ED5">
        <w:rPr>
          <w:rFonts w:ascii="Times New Roman" w:hAnsi="Times New Roman" w:cs="Times New Roman"/>
          <w:sz w:val="28"/>
          <w:szCs w:val="28"/>
        </w:rPr>
        <w:t>»;</w:t>
      </w:r>
    </w:p>
    <w:p w14:paraId="47312487" w14:textId="328C38BE" w:rsidR="00FC3B31" w:rsidRDefault="00FC3B31" w:rsidP="00621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</w:t>
      </w:r>
      <w:r w:rsidRPr="00FC3B31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proofErr w:type="spellStart"/>
      <w:r w:rsidRPr="00FC3B31">
        <w:rPr>
          <w:rFonts w:ascii="Times New Roman" w:hAnsi="Times New Roman" w:cs="Times New Roman"/>
          <w:sz w:val="28"/>
          <w:szCs w:val="28"/>
        </w:rPr>
        <w:t>Пальниковского</w:t>
      </w:r>
      <w:proofErr w:type="spellEnd"/>
      <w:r w:rsidRPr="00FC3B31">
        <w:rPr>
          <w:rFonts w:ascii="Times New Roman" w:hAnsi="Times New Roman" w:cs="Times New Roman"/>
          <w:sz w:val="28"/>
          <w:szCs w:val="28"/>
        </w:rPr>
        <w:t xml:space="preserve"> сельского поселения Пермского муниципального района от 27 мая 2014 </w:t>
      </w:r>
      <w:r w:rsidR="00776D4D">
        <w:rPr>
          <w:rFonts w:ascii="Times New Roman" w:hAnsi="Times New Roman" w:cs="Times New Roman"/>
          <w:sz w:val="28"/>
          <w:szCs w:val="28"/>
        </w:rPr>
        <w:t xml:space="preserve">г. </w:t>
      </w:r>
      <w:r w:rsidRPr="00FC3B31">
        <w:rPr>
          <w:rFonts w:ascii="Times New Roman" w:hAnsi="Times New Roman" w:cs="Times New Roman"/>
          <w:sz w:val="28"/>
          <w:szCs w:val="28"/>
        </w:rPr>
        <w:t xml:space="preserve">№ 11 «Об утверждении Положения о маневренном жилищном фонде </w:t>
      </w:r>
      <w:proofErr w:type="spellStart"/>
      <w:r w:rsidRPr="00FC3B31">
        <w:rPr>
          <w:rFonts w:ascii="Times New Roman" w:hAnsi="Times New Roman" w:cs="Times New Roman"/>
          <w:sz w:val="28"/>
          <w:szCs w:val="28"/>
        </w:rPr>
        <w:t>Пальниковского</w:t>
      </w:r>
      <w:proofErr w:type="spellEnd"/>
      <w:r w:rsidRPr="00FC3B3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8855F2" w14:textId="5E171D1C" w:rsidR="00770071" w:rsidRDefault="00FC3B31" w:rsidP="00621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FC3B31">
        <w:rPr>
          <w:rFonts w:ascii="Times New Roman" w:hAnsi="Times New Roman" w:cs="Times New Roman"/>
          <w:sz w:val="28"/>
          <w:szCs w:val="28"/>
        </w:rPr>
        <w:t>решение Совета депута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C3B3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B31">
        <w:rPr>
          <w:rFonts w:ascii="Times New Roman" w:hAnsi="Times New Roman" w:cs="Times New Roman"/>
          <w:sz w:val="28"/>
          <w:szCs w:val="28"/>
        </w:rPr>
        <w:t>Кукуштанского</w:t>
      </w:r>
      <w:proofErr w:type="spellEnd"/>
      <w:r w:rsidRPr="00FC3B31">
        <w:rPr>
          <w:rFonts w:ascii="Times New Roman" w:hAnsi="Times New Roman" w:cs="Times New Roman"/>
          <w:sz w:val="28"/>
          <w:szCs w:val="28"/>
        </w:rPr>
        <w:t xml:space="preserve"> сельского поселения Пермского муниципального района от 25 января 2021 г. № 5 «Об утверждении </w:t>
      </w:r>
      <w:r w:rsidRPr="00FC3B31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 порядке предоставления жилых помещений муниципального маневренного фонда </w:t>
      </w:r>
      <w:proofErr w:type="spellStart"/>
      <w:r w:rsidRPr="00FC3B31">
        <w:rPr>
          <w:rFonts w:ascii="Times New Roman" w:hAnsi="Times New Roman" w:cs="Times New Roman"/>
          <w:sz w:val="28"/>
          <w:szCs w:val="28"/>
        </w:rPr>
        <w:t>Кукуштанского</w:t>
      </w:r>
      <w:proofErr w:type="spellEnd"/>
      <w:r w:rsidRPr="00FC3B3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E44FB7">
        <w:rPr>
          <w:rFonts w:ascii="Times New Roman" w:hAnsi="Times New Roman" w:cs="Times New Roman"/>
          <w:sz w:val="28"/>
          <w:szCs w:val="28"/>
        </w:rPr>
        <w:t>;</w:t>
      </w:r>
    </w:p>
    <w:p w14:paraId="37C4B322" w14:textId="6B1ECDCA" w:rsidR="00E44FB7" w:rsidRDefault="00E44FB7" w:rsidP="00621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E44FB7">
        <w:rPr>
          <w:rFonts w:ascii="Times New Roman" w:hAnsi="Times New Roman" w:cs="Times New Roman"/>
          <w:sz w:val="28"/>
          <w:szCs w:val="28"/>
        </w:rPr>
        <w:t xml:space="preserve"> решение Совета депутатов Савинского сельского поселения Пермского муниципального района от 26 февраля 2014 г. № 68 «Об утверждении Положения о маневренном фонде Савинского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4F08F" w14:textId="10EB63DC" w:rsidR="00C764F9" w:rsidRDefault="00436356" w:rsidP="00621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39FC">
        <w:rPr>
          <w:rFonts w:ascii="Times New Roman" w:hAnsi="Times New Roman" w:cs="Times New Roman"/>
          <w:sz w:val="28"/>
          <w:szCs w:val="28"/>
        </w:rPr>
        <w:t>.</w:t>
      </w:r>
      <w:r w:rsidR="006216AD">
        <w:rPr>
          <w:rFonts w:ascii="Times New Roman" w:hAnsi="Times New Roman" w:cs="Times New Roman"/>
          <w:sz w:val="28"/>
          <w:szCs w:val="28"/>
        </w:rPr>
        <w:t xml:space="preserve"> </w:t>
      </w:r>
      <w:r w:rsidR="006D2404" w:rsidRPr="006D240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(обнародования), и распространяется на правоотношения возникшие </w:t>
      </w:r>
      <w:r w:rsidR="00C764F9" w:rsidRPr="006D2404">
        <w:rPr>
          <w:rFonts w:ascii="Times New Roman" w:hAnsi="Times New Roman" w:cs="Times New Roman"/>
          <w:sz w:val="28"/>
          <w:szCs w:val="28"/>
        </w:rPr>
        <w:t>с 01 января</w:t>
      </w:r>
      <w:r w:rsidR="00C764F9" w:rsidRPr="00C764F9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C764F9">
        <w:rPr>
          <w:rFonts w:ascii="Times New Roman" w:hAnsi="Times New Roman" w:cs="Times New Roman"/>
          <w:sz w:val="28"/>
          <w:szCs w:val="28"/>
        </w:rPr>
        <w:t>.</w:t>
      </w:r>
    </w:p>
    <w:p w14:paraId="4A2D9815" w14:textId="27F08377" w:rsidR="0068250E" w:rsidRPr="00211F50" w:rsidRDefault="00436356" w:rsidP="00621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64F9">
        <w:rPr>
          <w:rFonts w:ascii="Times New Roman" w:hAnsi="Times New Roman" w:cs="Times New Roman"/>
          <w:sz w:val="28"/>
          <w:szCs w:val="28"/>
        </w:rPr>
        <w:t>.</w:t>
      </w:r>
      <w:r w:rsidR="006216AD">
        <w:rPr>
          <w:rFonts w:ascii="Times New Roman" w:hAnsi="Times New Roman" w:cs="Times New Roman"/>
          <w:sz w:val="28"/>
          <w:szCs w:val="28"/>
        </w:rPr>
        <w:t xml:space="preserve"> </w:t>
      </w:r>
      <w:r w:rsidR="00C764F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8250E">
        <w:rPr>
          <w:rFonts w:ascii="Times New Roman" w:hAnsi="Times New Roman" w:cs="Times New Roman"/>
          <w:sz w:val="28"/>
          <w:szCs w:val="28"/>
        </w:rPr>
        <w:t>опубликова</w:t>
      </w:r>
      <w:r w:rsidR="00C764F9">
        <w:rPr>
          <w:rFonts w:ascii="Times New Roman" w:hAnsi="Times New Roman" w:cs="Times New Roman"/>
          <w:sz w:val="28"/>
          <w:szCs w:val="28"/>
        </w:rPr>
        <w:t>ть</w:t>
      </w:r>
      <w:r w:rsidR="0068250E">
        <w:rPr>
          <w:rFonts w:ascii="Times New Roman" w:hAnsi="Times New Roman" w:cs="Times New Roman"/>
          <w:sz w:val="28"/>
          <w:szCs w:val="28"/>
        </w:rPr>
        <w:t xml:space="preserve"> (</w:t>
      </w:r>
      <w:r w:rsidR="0068250E" w:rsidRPr="00211F50">
        <w:rPr>
          <w:rFonts w:ascii="Times New Roman" w:hAnsi="Times New Roman" w:cs="Times New Roman"/>
          <w:sz w:val="28"/>
          <w:szCs w:val="28"/>
        </w:rPr>
        <w:t>обнародова</w:t>
      </w:r>
      <w:r w:rsidR="00C764F9" w:rsidRPr="00211F50">
        <w:rPr>
          <w:rFonts w:ascii="Times New Roman" w:hAnsi="Times New Roman" w:cs="Times New Roman"/>
          <w:sz w:val="28"/>
          <w:szCs w:val="28"/>
        </w:rPr>
        <w:t>ть</w:t>
      </w:r>
      <w:r w:rsidR="0068250E" w:rsidRPr="00211F50">
        <w:rPr>
          <w:rFonts w:ascii="Times New Roman" w:hAnsi="Times New Roman" w:cs="Times New Roman"/>
          <w:sz w:val="28"/>
          <w:szCs w:val="28"/>
        </w:rPr>
        <w:t>) в бюллетене муниципального образования</w:t>
      </w:r>
      <w:r w:rsidR="00211F50" w:rsidRPr="00211F50">
        <w:rPr>
          <w:rFonts w:ascii="Times New Roman" w:hAnsi="Times New Roman" w:cs="Times New Roman"/>
          <w:sz w:val="28"/>
          <w:szCs w:val="28"/>
        </w:rPr>
        <w:t xml:space="preserve"> «Пермский муниципальный округ»</w:t>
      </w:r>
      <w:r w:rsidR="00211F50" w:rsidRPr="00211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Пермского муниципального округа в информационно-телекоммуникационной сети Интернет (</w:t>
      </w:r>
      <w:r w:rsidR="00211F50" w:rsidRPr="006216AD">
        <w:rPr>
          <w:rFonts w:ascii="Times New Roman" w:eastAsia="Calibri" w:hAnsi="Times New Roman" w:cs="Times New Roman"/>
          <w:sz w:val="28"/>
          <w:szCs w:val="28"/>
          <w:lang w:eastAsia="en-US"/>
        </w:rPr>
        <w:t>www.permraion.ru).</w:t>
      </w:r>
    </w:p>
    <w:p w14:paraId="52303A50" w14:textId="2987DDB1" w:rsidR="0068250E" w:rsidRDefault="00256373" w:rsidP="006216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39FC">
        <w:rPr>
          <w:rFonts w:ascii="Times New Roman" w:hAnsi="Times New Roman" w:cs="Times New Roman"/>
          <w:sz w:val="28"/>
          <w:szCs w:val="28"/>
        </w:rPr>
        <w:t>.</w:t>
      </w:r>
      <w:r w:rsidR="006216AD">
        <w:rPr>
          <w:rFonts w:ascii="Times New Roman" w:hAnsi="Times New Roman" w:cs="Times New Roman"/>
          <w:sz w:val="28"/>
          <w:szCs w:val="28"/>
        </w:rPr>
        <w:t xml:space="preserve"> </w:t>
      </w:r>
      <w:r w:rsidR="006825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комитет Думы Пермского муниципального </w:t>
      </w:r>
      <w:r w:rsidR="0068250E" w:rsidRPr="004F100A">
        <w:rPr>
          <w:rFonts w:ascii="Times New Roman" w:hAnsi="Times New Roman" w:cs="Times New Roman"/>
          <w:sz w:val="28"/>
          <w:szCs w:val="28"/>
        </w:rPr>
        <w:t>округа по развитию инфраструктуры и управлению ресурсами.</w:t>
      </w:r>
    </w:p>
    <w:p w14:paraId="3CE441C7" w14:textId="77777777" w:rsidR="006216AD" w:rsidRDefault="006216AD" w:rsidP="006216AD">
      <w:pPr>
        <w:pStyle w:val="a5"/>
        <w:tabs>
          <w:tab w:val="left" w:pos="0"/>
          <w:tab w:val="left" w:pos="1418"/>
        </w:tabs>
        <w:spacing w:line="240" w:lineRule="auto"/>
        <w:ind w:firstLine="709"/>
        <w:rPr>
          <w:szCs w:val="28"/>
        </w:rPr>
      </w:pPr>
    </w:p>
    <w:p w14:paraId="1BBC3A27" w14:textId="77777777" w:rsidR="006216AD" w:rsidRPr="00DE4AF8" w:rsidRDefault="006216AD" w:rsidP="006216AD">
      <w:pPr>
        <w:spacing w:line="240" w:lineRule="exact"/>
        <w:rPr>
          <w:szCs w:val="28"/>
        </w:rPr>
      </w:pPr>
    </w:p>
    <w:p w14:paraId="1F0F9FE5" w14:textId="77777777" w:rsidR="006216AD" w:rsidRPr="009E4586" w:rsidRDefault="006216AD" w:rsidP="006216AD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3575D0BC" w14:textId="77777777" w:rsidR="006216AD" w:rsidRPr="009E4586" w:rsidRDefault="006216AD" w:rsidP="006216AD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14:paraId="03D58D26" w14:textId="77777777" w:rsidR="006216AD" w:rsidRPr="009E4586" w:rsidRDefault="006216AD" w:rsidP="006216AD">
      <w:pPr>
        <w:rPr>
          <w:szCs w:val="28"/>
        </w:rPr>
      </w:pPr>
    </w:p>
    <w:p w14:paraId="32949DE8" w14:textId="77777777" w:rsidR="006216AD" w:rsidRPr="009E4586" w:rsidRDefault="006216AD" w:rsidP="006216AD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0A7AA27A" w14:textId="77777777" w:rsidR="006216AD" w:rsidRPr="009E4586" w:rsidRDefault="006216AD" w:rsidP="006216AD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14:paraId="7E01DBDA" w14:textId="1DB7E9F4" w:rsidR="00AE10D9" w:rsidRPr="00AE10D9" w:rsidRDefault="006216AD" w:rsidP="006216A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14:paraId="730E65D5" w14:textId="77777777" w:rsidR="0061196E" w:rsidRDefault="0061196E" w:rsidP="009C3447">
      <w:pPr>
        <w:ind w:left="5670"/>
        <w:rPr>
          <w:bCs/>
          <w:szCs w:val="28"/>
        </w:rPr>
      </w:pPr>
    </w:p>
    <w:p w14:paraId="44D3F19A" w14:textId="77777777" w:rsidR="004F100A" w:rsidRDefault="004F100A" w:rsidP="0068250E">
      <w:pPr>
        <w:ind w:left="6096"/>
        <w:rPr>
          <w:szCs w:val="28"/>
        </w:rPr>
      </w:pPr>
    </w:p>
    <w:p w14:paraId="790E1F6C" w14:textId="77777777" w:rsidR="004F100A" w:rsidRDefault="004F100A" w:rsidP="0068250E">
      <w:pPr>
        <w:ind w:left="6096"/>
        <w:rPr>
          <w:szCs w:val="28"/>
        </w:rPr>
      </w:pPr>
    </w:p>
    <w:p w14:paraId="6F342AB5" w14:textId="77777777" w:rsidR="004F100A" w:rsidRDefault="004F100A" w:rsidP="0068250E">
      <w:pPr>
        <w:ind w:left="6096"/>
        <w:rPr>
          <w:szCs w:val="28"/>
        </w:rPr>
      </w:pPr>
    </w:p>
    <w:p w14:paraId="566CEAC9" w14:textId="77777777" w:rsidR="004F100A" w:rsidRDefault="004F100A" w:rsidP="0068250E">
      <w:pPr>
        <w:ind w:left="6096"/>
        <w:rPr>
          <w:szCs w:val="28"/>
        </w:rPr>
      </w:pPr>
    </w:p>
    <w:p w14:paraId="2CEB4130" w14:textId="77777777" w:rsidR="004F100A" w:rsidRDefault="004F100A" w:rsidP="0068250E">
      <w:pPr>
        <w:ind w:left="6096"/>
        <w:rPr>
          <w:szCs w:val="28"/>
        </w:rPr>
      </w:pPr>
    </w:p>
    <w:p w14:paraId="6443878C" w14:textId="77777777" w:rsidR="004F100A" w:rsidRDefault="004F100A" w:rsidP="0068250E">
      <w:pPr>
        <w:ind w:left="6096"/>
        <w:rPr>
          <w:szCs w:val="28"/>
        </w:rPr>
      </w:pPr>
    </w:p>
    <w:p w14:paraId="7DC190DA" w14:textId="77777777" w:rsidR="004F100A" w:rsidRDefault="004F100A" w:rsidP="0068250E">
      <w:pPr>
        <w:ind w:left="6096"/>
        <w:rPr>
          <w:szCs w:val="28"/>
        </w:rPr>
      </w:pPr>
    </w:p>
    <w:p w14:paraId="25E6B0B5" w14:textId="77777777" w:rsidR="004F100A" w:rsidRDefault="004F100A" w:rsidP="0068250E">
      <w:pPr>
        <w:ind w:left="6096"/>
        <w:rPr>
          <w:szCs w:val="28"/>
        </w:rPr>
      </w:pPr>
    </w:p>
    <w:p w14:paraId="0D722C81" w14:textId="77777777" w:rsidR="004F100A" w:rsidRDefault="004F100A" w:rsidP="0068250E">
      <w:pPr>
        <w:ind w:left="6096"/>
        <w:rPr>
          <w:szCs w:val="28"/>
        </w:rPr>
      </w:pPr>
    </w:p>
    <w:p w14:paraId="60739A94" w14:textId="77777777" w:rsidR="004F100A" w:rsidRDefault="004F100A" w:rsidP="0068250E">
      <w:pPr>
        <w:ind w:left="6096"/>
        <w:rPr>
          <w:szCs w:val="28"/>
        </w:rPr>
      </w:pPr>
    </w:p>
    <w:p w14:paraId="131E0CBF" w14:textId="53A10EFC" w:rsidR="004F100A" w:rsidRDefault="004F100A" w:rsidP="0068250E">
      <w:pPr>
        <w:ind w:left="6096"/>
        <w:rPr>
          <w:szCs w:val="28"/>
        </w:rPr>
      </w:pPr>
    </w:p>
    <w:p w14:paraId="64C8CA50" w14:textId="3651778A" w:rsidR="006216AD" w:rsidRDefault="006216AD" w:rsidP="0068250E">
      <w:pPr>
        <w:ind w:left="6096"/>
        <w:rPr>
          <w:szCs w:val="28"/>
        </w:rPr>
      </w:pPr>
    </w:p>
    <w:p w14:paraId="6E63B422" w14:textId="2C7BE1F2" w:rsidR="006216AD" w:rsidRDefault="006216AD" w:rsidP="0068250E">
      <w:pPr>
        <w:ind w:left="6096"/>
        <w:rPr>
          <w:szCs w:val="28"/>
        </w:rPr>
      </w:pPr>
    </w:p>
    <w:p w14:paraId="2797BF08" w14:textId="0FE40DBC" w:rsidR="006216AD" w:rsidRDefault="006216AD" w:rsidP="0068250E">
      <w:pPr>
        <w:ind w:left="6096"/>
        <w:rPr>
          <w:szCs w:val="28"/>
        </w:rPr>
      </w:pPr>
    </w:p>
    <w:p w14:paraId="3AEFA8A8" w14:textId="7581D4C7" w:rsidR="006216AD" w:rsidRDefault="006216AD" w:rsidP="0068250E">
      <w:pPr>
        <w:ind w:left="6096"/>
        <w:rPr>
          <w:szCs w:val="28"/>
        </w:rPr>
      </w:pPr>
    </w:p>
    <w:p w14:paraId="10CCC8C9" w14:textId="23A1CD20" w:rsidR="006216AD" w:rsidRDefault="006216AD" w:rsidP="0068250E">
      <w:pPr>
        <w:ind w:left="6096"/>
        <w:rPr>
          <w:szCs w:val="28"/>
        </w:rPr>
      </w:pPr>
    </w:p>
    <w:p w14:paraId="11470105" w14:textId="04F86AF3" w:rsidR="006216AD" w:rsidRDefault="006216AD" w:rsidP="0068250E">
      <w:pPr>
        <w:ind w:left="6096"/>
        <w:rPr>
          <w:szCs w:val="28"/>
        </w:rPr>
      </w:pPr>
    </w:p>
    <w:p w14:paraId="492BAEAA" w14:textId="77777777" w:rsidR="006216AD" w:rsidRDefault="006216AD" w:rsidP="0068250E">
      <w:pPr>
        <w:ind w:left="6096"/>
        <w:rPr>
          <w:szCs w:val="28"/>
        </w:rPr>
      </w:pPr>
    </w:p>
    <w:p w14:paraId="41306664" w14:textId="77777777" w:rsidR="004F100A" w:rsidRDefault="004F100A" w:rsidP="0068250E">
      <w:pPr>
        <w:ind w:left="6096"/>
        <w:rPr>
          <w:szCs w:val="28"/>
        </w:rPr>
      </w:pPr>
    </w:p>
    <w:p w14:paraId="2FD24C48" w14:textId="77777777" w:rsidR="004F100A" w:rsidRDefault="004F100A" w:rsidP="0068250E">
      <w:pPr>
        <w:ind w:left="6096"/>
        <w:rPr>
          <w:szCs w:val="28"/>
        </w:rPr>
      </w:pPr>
    </w:p>
    <w:p w14:paraId="78A5B14E" w14:textId="77777777" w:rsidR="004F100A" w:rsidRDefault="004F100A" w:rsidP="0068250E">
      <w:pPr>
        <w:ind w:left="6096"/>
        <w:rPr>
          <w:szCs w:val="28"/>
        </w:rPr>
      </w:pPr>
    </w:p>
    <w:p w14:paraId="33FAC8A7" w14:textId="7C47A70A" w:rsidR="0068250E" w:rsidRDefault="0068250E" w:rsidP="00B606A1">
      <w:pPr>
        <w:ind w:left="6096" w:hanging="426"/>
        <w:rPr>
          <w:szCs w:val="28"/>
        </w:rPr>
      </w:pPr>
      <w:r>
        <w:rPr>
          <w:szCs w:val="28"/>
        </w:rPr>
        <w:lastRenderedPageBreak/>
        <w:t xml:space="preserve">УТВЕРЖДЕНО </w:t>
      </w:r>
    </w:p>
    <w:p w14:paraId="05E3DD94" w14:textId="77777777" w:rsidR="006216AD" w:rsidRDefault="006216AD" w:rsidP="00B606A1">
      <w:pPr>
        <w:ind w:left="6096" w:hanging="426"/>
        <w:rPr>
          <w:szCs w:val="28"/>
        </w:rPr>
      </w:pPr>
      <w:r>
        <w:rPr>
          <w:szCs w:val="28"/>
        </w:rPr>
        <w:t>р</w:t>
      </w:r>
      <w:r w:rsidR="0068250E">
        <w:rPr>
          <w:szCs w:val="28"/>
        </w:rPr>
        <w:t>ешением</w:t>
      </w:r>
      <w:r>
        <w:rPr>
          <w:szCs w:val="28"/>
        </w:rPr>
        <w:t xml:space="preserve"> Думы</w:t>
      </w:r>
    </w:p>
    <w:p w14:paraId="45A32A09" w14:textId="4C4E88CF" w:rsidR="0068250E" w:rsidRDefault="0068250E" w:rsidP="00B606A1">
      <w:pPr>
        <w:ind w:left="6096" w:hanging="426"/>
        <w:rPr>
          <w:szCs w:val="28"/>
        </w:rPr>
      </w:pPr>
      <w:r>
        <w:rPr>
          <w:szCs w:val="28"/>
        </w:rPr>
        <w:t>Пермского муниципального округа</w:t>
      </w:r>
      <w:r w:rsidR="00776D4D">
        <w:rPr>
          <w:szCs w:val="28"/>
        </w:rPr>
        <w:t xml:space="preserve"> </w:t>
      </w:r>
    </w:p>
    <w:p w14:paraId="1F9073C3" w14:textId="522C98C4" w:rsidR="0068250E" w:rsidRDefault="0068250E" w:rsidP="00B606A1">
      <w:pPr>
        <w:ind w:left="6096" w:hanging="426"/>
        <w:rPr>
          <w:szCs w:val="28"/>
        </w:rPr>
      </w:pPr>
      <w:r>
        <w:rPr>
          <w:szCs w:val="28"/>
        </w:rPr>
        <w:t xml:space="preserve">от </w:t>
      </w:r>
      <w:r w:rsidR="006216AD">
        <w:rPr>
          <w:szCs w:val="28"/>
        </w:rPr>
        <w:t>16.02.2023</w:t>
      </w:r>
      <w:r>
        <w:rPr>
          <w:szCs w:val="28"/>
        </w:rPr>
        <w:t xml:space="preserve"> № </w:t>
      </w:r>
      <w:r w:rsidR="006216AD">
        <w:rPr>
          <w:szCs w:val="28"/>
        </w:rPr>
        <w:t>124</w:t>
      </w:r>
    </w:p>
    <w:p w14:paraId="03B5C72D" w14:textId="77777777" w:rsidR="0068250E" w:rsidRPr="00B606A1" w:rsidRDefault="0068250E" w:rsidP="00B606A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A6B9D3" w14:textId="77777777" w:rsidR="0068250E" w:rsidRPr="00B606A1" w:rsidRDefault="0068250E" w:rsidP="00B606A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33C17F" w14:textId="3ABAA79D" w:rsidR="006172D7" w:rsidRPr="00B606A1" w:rsidRDefault="00D35527" w:rsidP="00B606A1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  <w:bookmarkStart w:id="1" w:name="_Hlk120029794"/>
      <w:bookmarkEnd w:id="1"/>
      <w:r w:rsidRPr="00B606A1">
        <w:rPr>
          <w:rFonts w:eastAsia="Calibri"/>
          <w:b/>
          <w:bCs/>
          <w:szCs w:val="28"/>
          <w:lang w:eastAsia="en-US"/>
        </w:rPr>
        <w:t>ПОЛОЖЕНИЕ</w:t>
      </w:r>
    </w:p>
    <w:p w14:paraId="5E930A10" w14:textId="43610199" w:rsidR="00AE10D9" w:rsidRPr="00B606A1" w:rsidRDefault="00D35527" w:rsidP="00B606A1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  <w:r w:rsidRPr="00B606A1">
        <w:rPr>
          <w:rFonts w:eastAsia="Calibri"/>
          <w:b/>
          <w:bCs/>
          <w:szCs w:val="28"/>
          <w:lang w:eastAsia="en-US"/>
        </w:rPr>
        <w:t>о муниципально</w:t>
      </w:r>
      <w:r w:rsidR="002D12F2" w:rsidRPr="00B606A1">
        <w:rPr>
          <w:rFonts w:eastAsia="Calibri"/>
          <w:b/>
          <w:bCs/>
          <w:szCs w:val="28"/>
          <w:lang w:eastAsia="en-US"/>
        </w:rPr>
        <w:t>м маневренном</w:t>
      </w:r>
      <w:r w:rsidRPr="00B606A1">
        <w:rPr>
          <w:rFonts w:eastAsia="Calibri"/>
          <w:b/>
          <w:bCs/>
          <w:szCs w:val="28"/>
          <w:lang w:eastAsia="en-US"/>
        </w:rPr>
        <w:t xml:space="preserve"> </w:t>
      </w:r>
      <w:r w:rsidR="00AE10D9" w:rsidRPr="00B606A1">
        <w:rPr>
          <w:rFonts w:eastAsia="Calibri"/>
          <w:b/>
          <w:bCs/>
          <w:szCs w:val="28"/>
          <w:lang w:eastAsia="en-US"/>
        </w:rPr>
        <w:t>жилищно</w:t>
      </w:r>
      <w:r w:rsidR="002D12F2" w:rsidRPr="00B606A1">
        <w:rPr>
          <w:rFonts w:eastAsia="Calibri"/>
          <w:b/>
          <w:bCs/>
          <w:szCs w:val="28"/>
          <w:lang w:eastAsia="en-US"/>
        </w:rPr>
        <w:t>м</w:t>
      </w:r>
      <w:r w:rsidR="00AE10D9" w:rsidRPr="00B606A1">
        <w:rPr>
          <w:rFonts w:eastAsia="Calibri"/>
          <w:b/>
          <w:bCs/>
          <w:szCs w:val="28"/>
          <w:lang w:eastAsia="en-US"/>
        </w:rPr>
        <w:t xml:space="preserve"> фонд</w:t>
      </w:r>
      <w:r w:rsidR="002D12F2" w:rsidRPr="00B606A1">
        <w:rPr>
          <w:rFonts w:eastAsia="Calibri"/>
          <w:b/>
          <w:bCs/>
          <w:szCs w:val="28"/>
          <w:lang w:eastAsia="en-US"/>
        </w:rPr>
        <w:t>е</w:t>
      </w:r>
      <w:r w:rsidR="00AE10D9" w:rsidRPr="00B606A1">
        <w:rPr>
          <w:rFonts w:eastAsia="Calibri"/>
          <w:b/>
          <w:bCs/>
          <w:szCs w:val="28"/>
          <w:lang w:eastAsia="en-US"/>
        </w:rPr>
        <w:t xml:space="preserve"> </w:t>
      </w:r>
      <w:r w:rsidRPr="00B606A1">
        <w:rPr>
          <w:rFonts w:eastAsia="Calibri"/>
          <w:b/>
          <w:bCs/>
          <w:szCs w:val="28"/>
          <w:lang w:eastAsia="en-US"/>
        </w:rPr>
        <w:t>П</w:t>
      </w:r>
      <w:r w:rsidR="00AE10D9" w:rsidRPr="00B606A1">
        <w:rPr>
          <w:rFonts w:eastAsia="Calibri"/>
          <w:b/>
          <w:bCs/>
          <w:szCs w:val="28"/>
          <w:lang w:eastAsia="en-US"/>
        </w:rPr>
        <w:t>ермского муниц</w:t>
      </w:r>
      <w:r w:rsidR="00776D4D" w:rsidRPr="00B606A1">
        <w:rPr>
          <w:rFonts w:eastAsia="Calibri"/>
          <w:b/>
          <w:bCs/>
          <w:szCs w:val="28"/>
          <w:lang w:eastAsia="en-US"/>
        </w:rPr>
        <w:t>ипального округа Пермского края</w:t>
      </w:r>
    </w:p>
    <w:p w14:paraId="49F5FB5A" w14:textId="77777777" w:rsidR="00244209" w:rsidRPr="00B606A1" w:rsidRDefault="00244209" w:rsidP="00B606A1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7CB888FA" w14:textId="57134540" w:rsidR="00AE10D9" w:rsidRPr="00B606A1" w:rsidRDefault="00CB478C" w:rsidP="00B606A1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  <w:r w:rsidRPr="00B606A1">
        <w:rPr>
          <w:rFonts w:eastAsia="Calibri"/>
          <w:b/>
          <w:bCs/>
          <w:szCs w:val="28"/>
          <w:lang w:val="en-US" w:eastAsia="en-US"/>
        </w:rPr>
        <w:t>I</w:t>
      </w:r>
      <w:r w:rsidR="00AE10D9" w:rsidRPr="00B606A1">
        <w:rPr>
          <w:rFonts w:eastAsia="Calibri"/>
          <w:b/>
          <w:bCs/>
          <w:szCs w:val="28"/>
          <w:lang w:eastAsia="en-US"/>
        </w:rPr>
        <w:t>. Общие положения</w:t>
      </w:r>
    </w:p>
    <w:p w14:paraId="1F83BDC3" w14:textId="0562497F" w:rsidR="0093592C" w:rsidRPr="00B606A1" w:rsidRDefault="00AE10D9" w:rsidP="00B60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5102CD" w:rsidRPr="00B606A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Жилищным </w:t>
      </w:r>
      <w:hyperlink r:id="rId11">
        <w:r w:rsidR="005102CD" w:rsidRPr="00B606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5102CD" w:rsidRPr="00B606A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102CD" w:rsidRPr="00B606A1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5102CD" w:rsidRPr="00B606A1">
        <w:rPr>
          <w:rFonts w:ascii="Times New Roman" w:hAnsi="Times New Roman" w:cs="Times New Roman"/>
          <w:sz w:val="28"/>
          <w:szCs w:val="28"/>
        </w:rPr>
        <w:t>пункт</w:t>
      </w:r>
      <w:r w:rsidR="00426DCF" w:rsidRPr="00B606A1">
        <w:rPr>
          <w:rFonts w:ascii="Times New Roman" w:hAnsi="Times New Roman" w:cs="Times New Roman"/>
          <w:sz w:val="28"/>
          <w:szCs w:val="28"/>
        </w:rPr>
        <w:t>а</w:t>
      </w:r>
      <w:r w:rsidR="005102CD" w:rsidRPr="00B606A1">
        <w:rPr>
          <w:rFonts w:ascii="Times New Roman" w:hAnsi="Times New Roman" w:cs="Times New Roman"/>
          <w:sz w:val="28"/>
          <w:szCs w:val="28"/>
        </w:rPr>
        <w:t>м</w:t>
      </w:r>
      <w:r w:rsidR="00426DCF" w:rsidRPr="00B606A1">
        <w:rPr>
          <w:rFonts w:ascii="Times New Roman" w:hAnsi="Times New Roman" w:cs="Times New Roman"/>
          <w:sz w:val="28"/>
          <w:szCs w:val="28"/>
        </w:rPr>
        <w:t>и</w:t>
      </w:r>
      <w:r w:rsidR="005102CD" w:rsidRPr="00B606A1">
        <w:rPr>
          <w:rFonts w:ascii="Times New Roman" w:hAnsi="Times New Roman" w:cs="Times New Roman"/>
          <w:sz w:val="28"/>
          <w:szCs w:val="28"/>
        </w:rPr>
        <w:t xml:space="preserve"> 3</w:t>
      </w:r>
      <w:r w:rsidR="00426DCF" w:rsidRPr="00B606A1">
        <w:rPr>
          <w:rFonts w:ascii="Times New Roman" w:hAnsi="Times New Roman" w:cs="Times New Roman"/>
          <w:sz w:val="28"/>
          <w:szCs w:val="28"/>
        </w:rPr>
        <w:t>, 6</w:t>
      </w:r>
      <w:r w:rsidR="005102CD" w:rsidRPr="00B606A1">
        <w:rPr>
          <w:rFonts w:ascii="Times New Roman" w:hAnsi="Times New Roman" w:cs="Times New Roman"/>
          <w:sz w:val="28"/>
          <w:szCs w:val="28"/>
        </w:rPr>
        <w:t xml:space="preserve"> части 1 статьи 16 Федерального закона  от 06 октября 2003 г. № 131-ФЗ «Об общих принципах организации местного самоуправления в Российской Федерации», </w:t>
      </w:r>
      <w:hyperlink r:id="rId12">
        <w:r w:rsidR="005102CD" w:rsidRPr="00B606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="005102CD" w:rsidRPr="00B606A1">
        <w:rPr>
          <w:rFonts w:ascii="Times New Roman" w:hAnsi="Times New Roman" w:cs="Times New Roman"/>
          <w:sz w:val="28"/>
          <w:szCs w:val="28"/>
        </w:rPr>
        <w:t xml:space="preserve"> отнесения жилого помещения к специализированному жилищному фонду, утвержденными </w:t>
      </w:r>
      <w:r w:rsidR="00776D4D" w:rsidRPr="00B606A1">
        <w:rPr>
          <w:rFonts w:ascii="Times New Roman" w:hAnsi="Times New Roman" w:cs="Times New Roman"/>
          <w:sz w:val="28"/>
          <w:szCs w:val="28"/>
        </w:rPr>
        <w:t>п</w:t>
      </w:r>
      <w:r w:rsidR="005102CD" w:rsidRPr="00B606A1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</w:t>
      </w:r>
      <w:r w:rsidR="00CA50F4" w:rsidRPr="00B606A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102CD" w:rsidRPr="00B606A1">
        <w:rPr>
          <w:rFonts w:ascii="Times New Roman" w:hAnsi="Times New Roman" w:cs="Times New Roman"/>
          <w:sz w:val="28"/>
          <w:szCs w:val="28"/>
        </w:rPr>
        <w:t xml:space="preserve">2006 </w:t>
      </w:r>
      <w:r w:rsidR="00776D4D" w:rsidRPr="00B606A1">
        <w:rPr>
          <w:rFonts w:ascii="Times New Roman" w:hAnsi="Times New Roman" w:cs="Times New Roman"/>
          <w:sz w:val="28"/>
          <w:szCs w:val="28"/>
        </w:rPr>
        <w:t xml:space="preserve">г. </w:t>
      </w:r>
      <w:r w:rsidR="005102CD" w:rsidRPr="00B606A1">
        <w:rPr>
          <w:rFonts w:ascii="Times New Roman" w:hAnsi="Times New Roman" w:cs="Times New Roman"/>
          <w:sz w:val="28"/>
          <w:szCs w:val="28"/>
        </w:rPr>
        <w:t>№ 42,  Уставом Пермского муниципального округа Пермского края</w:t>
      </w:r>
      <w:r w:rsidR="0093592C" w:rsidRPr="00B606A1">
        <w:rPr>
          <w:rFonts w:ascii="Times New Roman" w:hAnsi="Times New Roman" w:cs="Times New Roman"/>
          <w:sz w:val="28"/>
          <w:szCs w:val="28"/>
        </w:rPr>
        <w:t>.</w:t>
      </w:r>
    </w:p>
    <w:p w14:paraId="371D588C" w14:textId="06021D93" w:rsidR="0093592C" w:rsidRPr="00B606A1" w:rsidRDefault="0093592C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1.2. </w:t>
      </w:r>
      <w:r w:rsidR="008850F2" w:rsidRPr="00B606A1">
        <w:rPr>
          <w:szCs w:val="28"/>
        </w:rPr>
        <w:t>Положение определяет порядок отнесения и исключения жилых помещений из муниципального маневренного жилищного фонда, использования, финансирования содержания, оснащения и ремонта муниципального маневренного жилищного фонда</w:t>
      </w:r>
      <w:r w:rsidRPr="00B606A1">
        <w:rPr>
          <w:szCs w:val="28"/>
        </w:rPr>
        <w:t>.</w:t>
      </w:r>
    </w:p>
    <w:p w14:paraId="7BDAC6F7" w14:textId="4AD9DFEF" w:rsidR="0093592C" w:rsidRPr="00B606A1" w:rsidRDefault="0093592C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1.3. </w:t>
      </w:r>
      <w:r w:rsidR="00C060E1" w:rsidRPr="00B606A1">
        <w:rPr>
          <w:szCs w:val="28"/>
        </w:rPr>
        <w:t>Муниципальный маневренный жилищный фонд (далее - маневренный фонд) - вид специализированного муниципального жилищного фонда, предназначенный для временного проживания граждан в случаях, предусмотренных действующим законодательством</w:t>
      </w:r>
      <w:r w:rsidRPr="00B606A1">
        <w:rPr>
          <w:szCs w:val="28"/>
        </w:rPr>
        <w:t>.</w:t>
      </w:r>
    </w:p>
    <w:p w14:paraId="23709F5B" w14:textId="5EB2789F" w:rsidR="00CF4155" w:rsidRPr="00B606A1" w:rsidRDefault="00CF4155" w:rsidP="00B606A1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B606A1">
        <w:rPr>
          <w:szCs w:val="28"/>
        </w:rPr>
        <w:t xml:space="preserve">1.4. </w:t>
      </w:r>
      <w:r w:rsidRPr="00B606A1">
        <w:rPr>
          <w:rFonts w:eastAsia="Calibri"/>
          <w:szCs w:val="28"/>
          <w:lang w:eastAsia="en-US"/>
        </w:rPr>
        <w:t xml:space="preserve">Маневренный фонд формируется из находящихся в муниципальной собственности свободных жилых помещений или приобретается за счет средств </w:t>
      </w:r>
      <w:r w:rsidR="003D5610" w:rsidRPr="00B606A1">
        <w:rPr>
          <w:rFonts w:eastAsia="Calibri"/>
          <w:szCs w:val="28"/>
          <w:lang w:eastAsia="en-US"/>
        </w:rPr>
        <w:t>бюджета Пермского муниципального округа Пермского края</w:t>
      </w:r>
      <w:r w:rsidRPr="00B606A1">
        <w:rPr>
          <w:rFonts w:eastAsia="Calibri"/>
          <w:szCs w:val="28"/>
          <w:lang w:eastAsia="en-US"/>
        </w:rPr>
        <w:t>, предусмотренных на эти цели, а также иных не запрещенных законодательством источников.</w:t>
      </w:r>
    </w:p>
    <w:p w14:paraId="39A72E04" w14:textId="77777777" w:rsidR="00A4761B" w:rsidRPr="00B606A1" w:rsidRDefault="00A4761B" w:rsidP="00B606A1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B606A1">
        <w:rPr>
          <w:rFonts w:eastAsia="Calibri"/>
          <w:szCs w:val="28"/>
          <w:lang w:eastAsia="en-US"/>
        </w:rPr>
        <w:t xml:space="preserve">1.5.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 если имеется обременение прав на это имущество. </w:t>
      </w:r>
    </w:p>
    <w:p w14:paraId="487526F5" w14:textId="7F19025B" w:rsidR="00A4761B" w:rsidRPr="00B606A1" w:rsidRDefault="00A4761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rFonts w:eastAsia="Calibri"/>
          <w:szCs w:val="28"/>
          <w:lang w:eastAsia="en-US"/>
        </w:rPr>
        <w:t>1.6.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14:paraId="624337B7" w14:textId="51A8A476" w:rsidR="0093592C" w:rsidRPr="00B606A1" w:rsidRDefault="00A4761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1.7</w:t>
      </w:r>
      <w:r w:rsidR="0093592C" w:rsidRPr="00B606A1">
        <w:rPr>
          <w:szCs w:val="28"/>
        </w:rPr>
        <w:t xml:space="preserve">. </w:t>
      </w:r>
      <w:r w:rsidR="00C060E1" w:rsidRPr="00B606A1">
        <w:rPr>
          <w:szCs w:val="28"/>
        </w:rPr>
        <w:t>В качестве маневренного фонда используются жилые помещения муниципального жилищного фонда, отвечающие установленным санитарным и техническим требованиям, благоустроенные применительно к условиям населенного пункта Пермского муниципального округа</w:t>
      </w:r>
      <w:r w:rsidR="009E3CA9" w:rsidRPr="00B606A1">
        <w:rPr>
          <w:szCs w:val="28"/>
        </w:rPr>
        <w:t xml:space="preserve"> Пермского края</w:t>
      </w:r>
      <w:r w:rsidR="0093592C" w:rsidRPr="00B606A1">
        <w:rPr>
          <w:szCs w:val="28"/>
        </w:rPr>
        <w:t>.</w:t>
      </w:r>
    </w:p>
    <w:p w14:paraId="47BD5088" w14:textId="50695828" w:rsidR="0093592C" w:rsidRPr="00B606A1" w:rsidRDefault="00A4761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1.8</w:t>
      </w:r>
      <w:r w:rsidR="0093592C" w:rsidRPr="00B606A1">
        <w:rPr>
          <w:szCs w:val="28"/>
        </w:rPr>
        <w:t xml:space="preserve">. </w:t>
      </w:r>
      <w:r w:rsidR="00BF182D" w:rsidRPr="00B606A1">
        <w:rPr>
          <w:szCs w:val="28"/>
        </w:rPr>
        <w:t>Жилые помещения муниципального жилищного фонда, включенные в число жилых помещений маневренного фонда до принятия настоящего Положения, сохраняют свое назначение</w:t>
      </w:r>
      <w:r w:rsidR="0093592C" w:rsidRPr="00B606A1">
        <w:rPr>
          <w:szCs w:val="28"/>
        </w:rPr>
        <w:t>.</w:t>
      </w:r>
    </w:p>
    <w:p w14:paraId="32F64E40" w14:textId="07466EA4" w:rsidR="00A60476" w:rsidRPr="00B606A1" w:rsidRDefault="00A4761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1.9</w:t>
      </w:r>
      <w:r w:rsidR="0093592C" w:rsidRPr="00B606A1">
        <w:rPr>
          <w:szCs w:val="28"/>
        </w:rPr>
        <w:t xml:space="preserve">. </w:t>
      </w:r>
      <w:r w:rsidR="00A60476" w:rsidRPr="00B606A1">
        <w:rPr>
          <w:szCs w:val="28"/>
        </w:rPr>
        <w:t xml:space="preserve">Жилые помещения маневренного фонда предназначены для временного </w:t>
      </w:r>
      <w:r w:rsidR="00A60476" w:rsidRPr="00B606A1">
        <w:rPr>
          <w:szCs w:val="28"/>
        </w:rPr>
        <w:lastRenderedPageBreak/>
        <w:t>проживания:</w:t>
      </w:r>
    </w:p>
    <w:p w14:paraId="2E24C5F7" w14:textId="77777777" w:rsidR="00A60476" w:rsidRPr="00B606A1" w:rsidRDefault="00A60476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EB9A493" w14:textId="77777777" w:rsidR="00A60476" w:rsidRPr="00B606A1" w:rsidRDefault="00A60476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72EB6401" w14:textId="77777777" w:rsidR="00A60476" w:rsidRPr="00B606A1" w:rsidRDefault="00A60476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02413DB5" w14:textId="02040999" w:rsidR="00A60476" w:rsidRPr="00B606A1" w:rsidRDefault="00114AEF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4</w:t>
      </w:r>
      <w:r w:rsidR="00A60476" w:rsidRPr="00B606A1">
        <w:rPr>
          <w:szCs w:val="28"/>
        </w:rPr>
        <w:t>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14:paraId="506F89F9" w14:textId="0E603E8A" w:rsidR="00430D4B" w:rsidRPr="00B606A1" w:rsidRDefault="0093592C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1.</w:t>
      </w:r>
      <w:r w:rsidR="00A4761B" w:rsidRPr="00B606A1">
        <w:rPr>
          <w:szCs w:val="28"/>
        </w:rPr>
        <w:t>10</w:t>
      </w:r>
      <w:r w:rsidRPr="00B606A1">
        <w:rPr>
          <w:szCs w:val="28"/>
        </w:rPr>
        <w:t xml:space="preserve">. </w:t>
      </w:r>
      <w:r w:rsidR="00430D4B" w:rsidRPr="00B606A1">
        <w:rPr>
          <w:szCs w:val="28"/>
        </w:rPr>
        <w:t>При наличии свободных жилых помещений маневренного фонда жилые помещения маневренного фонда предоставляются:</w:t>
      </w:r>
    </w:p>
    <w:p w14:paraId="25730637" w14:textId="75BD5448" w:rsidR="00430D4B" w:rsidRPr="00B606A1" w:rsidRDefault="00430D4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1) гражданам, проживающим в жилых помещениях многоквартирных домов, в которых все жилые помещения либо часть жилых помещений находилась либо находятся в муниципальной собственности и в которых собственниками помещений выбран и реализован способ управления домом в соответствии с Жилищным </w:t>
      </w:r>
      <w:hyperlink r:id="rId13">
        <w:r w:rsidRPr="00B606A1">
          <w:rPr>
            <w:rStyle w:val="ab"/>
            <w:color w:val="auto"/>
            <w:szCs w:val="28"/>
            <w:u w:val="none"/>
          </w:rPr>
          <w:t>кодексом</w:t>
        </w:r>
      </w:hyperlink>
      <w:r w:rsidRPr="00B606A1">
        <w:rPr>
          <w:szCs w:val="28"/>
        </w:rPr>
        <w:t xml:space="preserve"> Российской Федерации или в которых до 0</w:t>
      </w:r>
      <w:r w:rsidR="00127745" w:rsidRPr="00B606A1">
        <w:rPr>
          <w:szCs w:val="28"/>
        </w:rPr>
        <w:t xml:space="preserve">1 марта </w:t>
      </w:r>
      <w:r w:rsidRPr="00B606A1">
        <w:rPr>
          <w:szCs w:val="28"/>
        </w:rPr>
        <w:t>2005</w:t>
      </w:r>
      <w:r w:rsidR="00127745" w:rsidRPr="00B606A1">
        <w:rPr>
          <w:szCs w:val="28"/>
        </w:rPr>
        <w:t xml:space="preserve"> г.</w:t>
      </w:r>
      <w:r w:rsidRPr="00B606A1">
        <w:rPr>
          <w:szCs w:val="28"/>
        </w:rPr>
        <w:t xml:space="preserve"> созданы товарищества собственников жилья или жилищно-строительные кооперативы, в связи с проведением капитального ремонта или реконструкции дома;</w:t>
      </w:r>
    </w:p>
    <w:p w14:paraId="48C229CC" w14:textId="77777777" w:rsidR="00430D4B" w:rsidRPr="00B606A1" w:rsidRDefault="00430D4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2) находящимся в трудной жизненной ситуации нетрудоспособным гражданам, состоящим (не состоящим) на учете в качестве нуждающихся в жилых помещениях, не имеющим закрепленного жилого помещения детям-сиротам, детям, оставшимся без попечения родителей, лицам из числа детей-сирот и детей, оставшихся без попечения родителей, после окончания пребывания в образовательном учреждении или учреждении социального обслуживания, а также в учреждении всех видов профессионального образования, либо окончания службы в рядах Вооруженных Сил Российской Федерации, либо после возвращения из учреждений, исполняющих наказание в виде лишения свободы;</w:t>
      </w:r>
    </w:p>
    <w:p w14:paraId="2B856A88" w14:textId="77777777" w:rsidR="002F4FAB" w:rsidRPr="00B606A1" w:rsidRDefault="00430D4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3) семьям с детьми, лишившимся жилых помещений в результате установленного судом в порядке, предусмотренном действующим законодательством, факта мошенничества либо выселения в судебном порядке, при условии, что они состоят на учете в качестве нуждающихся в жилых помещениях</w:t>
      </w:r>
      <w:r w:rsidR="002F4FAB" w:rsidRPr="00B606A1">
        <w:rPr>
          <w:szCs w:val="28"/>
        </w:rPr>
        <w:t>.</w:t>
      </w:r>
    </w:p>
    <w:p w14:paraId="6E486713" w14:textId="015A1E6B" w:rsidR="002F4FAB" w:rsidRPr="00B606A1" w:rsidRDefault="00A4761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1.11</w:t>
      </w:r>
      <w:r w:rsidR="003E3BE5" w:rsidRPr="00B606A1">
        <w:rPr>
          <w:szCs w:val="28"/>
        </w:rPr>
        <w:t>.</w:t>
      </w:r>
      <w:r w:rsidR="00CB4DCE" w:rsidRPr="00B606A1">
        <w:rPr>
          <w:szCs w:val="28"/>
        </w:rPr>
        <w:t xml:space="preserve"> </w:t>
      </w:r>
      <w:r w:rsidR="002F4FAB" w:rsidRPr="00B606A1">
        <w:rPr>
          <w:szCs w:val="28"/>
        </w:rPr>
        <w:t xml:space="preserve">Жилые помещения маневренного фонда предоставляются гражданам, указанным в </w:t>
      </w:r>
      <w:hyperlink w:anchor="P60">
        <w:r w:rsidR="002F4FAB" w:rsidRPr="00B606A1">
          <w:rPr>
            <w:szCs w:val="28"/>
          </w:rPr>
          <w:t>пункте 1.</w:t>
        </w:r>
        <w:r w:rsidR="00AA4400" w:rsidRPr="00B606A1">
          <w:rPr>
            <w:szCs w:val="28"/>
          </w:rPr>
          <w:t>10</w:t>
        </w:r>
      </w:hyperlink>
      <w:r w:rsidR="002F4FAB" w:rsidRPr="00B606A1">
        <w:rPr>
          <w:szCs w:val="28"/>
        </w:rPr>
        <w:t xml:space="preserve"> настоящего Положения, постоянно проживающим в </w:t>
      </w:r>
      <w:r w:rsidR="003E3BE5" w:rsidRPr="00B606A1">
        <w:rPr>
          <w:szCs w:val="28"/>
        </w:rPr>
        <w:t>Пермском муниципальном округе</w:t>
      </w:r>
      <w:r w:rsidR="002F4FAB" w:rsidRPr="00B606A1">
        <w:rPr>
          <w:szCs w:val="28"/>
        </w:rPr>
        <w:t xml:space="preserve"> и не имеющим на территории </w:t>
      </w:r>
      <w:r w:rsidR="003E3BE5" w:rsidRPr="00B606A1">
        <w:rPr>
          <w:szCs w:val="28"/>
        </w:rPr>
        <w:t>Пермского муниципального округа</w:t>
      </w:r>
      <w:r w:rsidR="007852B2" w:rsidRPr="00B606A1">
        <w:rPr>
          <w:szCs w:val="28"/>
        </w:rPr>
        <w:t xml:space="preserve"> Пермского края</w:t>
      </w:r>
      <w:r w:rsidR="002F4FAB" w:rsidRPr="00B606A1">
        <w:rPr>
          <w:szCs w:val="28"/>
        </w:rPr>
        <w:t xml:space="preserve"> пригодных для проживания жилых помещений, предоставленных в пользование на основании договора социального найма, договора найма жилых помещений жилищного фонда социального использования, договора найма специализированного жилого помещения, жилых </w:t>
      </w:r>
      <w:r w:rsidR="002F4FAB" w:rsidRPr="00B606A1">
        <w:rPr>
          <w:szCs w:val="28"/>
        </w:rPr>
        <w:lastRenderedPageBreak/>
        <w:t>помещений, принадлежащих на праве собственности. При предоставлении жилого помещения маневренного фонда не учитываются жилые помещения, из которых граждане подлежат переселению по основаниям, указанным в настоящем Положении.</w:t>
      </w:r>
    </w:p>
    <w:p w14:paraId="7ED68FC2" w14:textId="475346F4" w:rsidR="0078524A" w:rsidRPr="00B606A1" w:rsidRDefault="00A4761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1.12</w:t>
      </w:r>
      <w:r w:rsidR="0078524A" w:rsidRPr="00B606A1">
        <w:rPr>
          <w:szCs w:val="28"/>
        </w:rPr>
        <w:t>. Предоставление жилых помещений маневренного фонда осуществляется при проведении капитального ремонта или реконструкции жилого дома, в случаях если такой ремонт или реконструкция не могут быть произведены без выселения граждан.</w:t>
      </w:r>
    </w:p>
    <w:p w14:paraId="14AFD6CC" w14:textId="6B94FD39" w:rsidR="00A447DA" w:rsidRPr="00B606A1" w:rsidRDefault="00A4761B" w:rsidP="00B606A1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 w:rsidRPr="00B606A1">
        <w:rPr>
          <w:szCs w:val="28"/>
        </w:rPr>
        <w:t>1.13</w:t>
      </w:r>
      <w:r w:rsidR="00570ED0" w:rsidRPr="00B606A1">
        <w:rPr>
          <w:szCs w:val="28"/>
        </w:rPr>
        <w:t xml:space="preserve">. </w:t>
      </w:r>
      <w:r w:rsidR="00A447DA" w:rsidRPr="00B606A1">
        <w:rPr>
          <w:rFonts w:eastAsia="Calibri"/>
          <w:szCs w:val="28"/>
          <w:lang w:eastAsia="en-US"/>
        </w:rPr>
        <w:t xml:space="preserve">Учет жилых помещений маневренного фонда осуществляется управлением жилищных отношений администрации Пермского муниципального округа </w:t>
      </w:r>
      <w:r w:rsidR="002D57BC" w:rsidRPr="00B606A1">
        <w:rPr>
          <w:rFonts w:eastAsia="Calibri"/>
          <w:szCs w:val="28"/>
          <w:lang w:eastAsia="en-US"/>
        </w:rPr>
        <w:t xml:space="preserve">Пермского края </w:t>
      </w:r>
      <w:r w:rsidR="00A447DA" w:rsidRPr="00B606A1">
        <w:rPr>
          <w:rFonts w:eastAsia="Calibri"/>
          <w:szCs w:val="28"/>
          <w:lang w:eastAsia="en-US"/>
        </w:rPr>
        <w:t>(далее - Управление).</w:t>
      </w:r>
    </w:p>
    <w:p w14:paraId="56AB6B87" w14:textId="335F9D8F" w:rsidR="00570ED0" w:rsidRPr="00B606A1" w:rsidRDefault="00A4761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1.14</w:t>
      </w:r>
      <w:r w:rsidR="00A447DA" w:rsidRPr="00B606A1">
        <w:rPr>
          <w:szCs w:val="28"/>
        </w:rPr>
        <w:t xml:space="preserve">. </w:t>
      </w:r>
      <w:r w:rsidR="00570ED0" w:rsidRPr="00B606A1">
        <w:rPr>
          <w:szCs w:val="28"/>
        </w:rPr>
        <w:t>Решение о включении и исключении жилого помещения из состава маневренного фонда принимается Управление</w:t>
      </w:r>
      <w:r w:rsidR="008A2AD3" w:rsidRPr="00B606A1">
        <w:rPr>
          <w:szCs w:val="28"/>
        </w:rPr>
        <w:t>м</w:t>
      </w:r>
      <w:r w:rsidR="00570ED0" w:rsidRPr="00B606A1">
        <w:rPr>
          <w:szCs w:val="28"/>
        </w:rPr>
        <w:t>.</w:t>
      </w:r>
    </w:p>
    <w:p w14:paraId="72973475" w14:textId="2FDE4E3E" w:rsidR="005C697C" w:rsidRPr="00B606A1" w:rsidRDefault="00A4761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1.</w:t>
      </w:r>
      <w:r w:rsidR="005C697C" w:rsidRPr="00B606A1">
        <w:rPr>
          <w:szCs w:val="28"/>
        </w:rPr>
        <w:t>1</w:t>
      </w:r>
      <w:r w:rsidRPr="00B606A1">
        <w:rPr>
          <w:szCs w:val="28"/>
        </w:rPr>
        <w:t>5</w:t>
      </w:r>
      <w:r w:rsidR="005C697C" w:rsidRPr="00B606A1">
        <w:rPr>
          <w:szCs w:val="28"/>
        </w:rPr>
        <w:t>. Решение об исключении жилого помещения из маневренного фонда принимается в следующих случаях:</w:t>
      </w:r>
    </w:p>
    <w:p w14:paraId="642F060D" w14:textId="77777777" w:rsidR="005C697C" w:rsidRPr="00B606A1" w:rsidRDefault="005C697C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в связи с разрушением жилого помещения,</w:t>
      </w:r>
    </w:p>
    <w:p w14:paraId="7B081BC0" w14:textId="77777777" w:rsidR="005C697C" w:rsidRPr="00B606A1" w:rsidRDefault="005C697C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если в жилом помещении проживают граждане из снесенных домов или домов, признанных подлежащими сносу, при условии, что жилое помещение маневренного фонда по общей площади не менее ранее занимаемого и граждане согласны с предоставлением данного жилого помещения по договору социального найма,</w:t>
      </w:r>
    </w:p>
    <w:p w14:paraId="011D9EB2" w14:textId="77777777" w:rsidR="005C697C" w:rsidRPr="00B606A1" w:rsidRDefault="005C697C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в связи с признанием жилого помещения маневренного фонда непригодным для проживания, многоквартирного дома, в котором расположено жилое помещение маневренного фонда, - аварийным и подлежащим сносу или реконструкции,</w:t>
      </w:r>
    </w:p>
    <w:p w14:paraId="72D74A1B" w14:textId="77777777" w:rsidR="005C697C" w:rsidRPr="00B606A1" w:rsidRDefault="005C697C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в случае возникновения обязательства органа местного самоуправления по предоставлению жилого помещения по договору социального найма гражданам, проживающим в жилом помещении маневренного фонда, когда предоставление иного жилого помещения невозможно.</w:t>
      </w:r>
    </w:p>
    <w:p w14:paraId="3C0BF368" w14:textId="1B1D7CDF" w:rsidR="00160F63" w:rsidRPr="00B606A1" w:rsidRDefault="00160F63" w:rsidP="00B606A1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</w:p>
    <w:p w14:paraId="31859ECB" w14:textId="239CB442" w:rsidR="00AE10D9" w:rsidRPr="00B606A1" w:rsidRDefault="00CB478C" w:rsidP="00B606A1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  <w:bookmarkStart w:id="2" w:name="_Hlk122419723"/>
      <w:r w:rsidRPr="00B606A1">
        <w:rPr>
          <w:rFonts w:eastAsia="Calibri"/>
          <w:b/>
          <w:bCs/>
          <w:szCs w:val="28"/>
          <w:lang w:eastAsia="en-US"/>
        </w:rPr>
        <w:t>II</w:t>
      </w:r>
      <w:r w:rsidR="00AE10D9" w:rsidRPr="00B606A1">
        <w:rPr>
          <w:rFonts w:eastAsia="Calibri"/>
          <w:b/>
          <w:bCs/>
          <w:szCs w:val="28"/>
          <w:lang w:eastAsia="en-US"/>
        </w:rPr>
        <w:t xml:space="preserve">. </w:t>
      </w:r>
      <w:r w:rsidR="00607EAE" w:rsidRPr="00B606A1">
        <w:rPr>
          <w:rFonts w:eastAsia="Calibri"/>
          <w:b/>
          <w:bCs/>
          <w:szCs w:val="28"/>
          <w:lang w:eastAsia="en-US"/>
        </w:rPr>
        <w:t>Порядок пользования жилыми помещениями маневренного фонда</w:t>
      </w:r>
    </w:p>
    <w:bookmarkEnd w:id="2"/>
    <w:p w14:paraId="6E29AC8F" w14:textId="77777777" w:rsidR="00DF4DDE" w:rsidRPr="00B606A1" w:rsidRDefault="00DF4DDE" w:rsidP="00B606A1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7877CA09" w14:textId="0C23B6A3" w:rsidR="00E27C64" w:rsidRPr="00B606A1" w:rsidRDefault="00E27C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2.1. </w:t>
      </w:r>
      <w:r w:rsidR="0071454C" w:rsidRPr="00B606A1">
        <w:rPr>
          <w:szCs w:val="28"/>
        </w:rPr>
        <w:t>Жилые помещения маневренного фонда предоставляются в соответствии с их назначением в случаях, предусмотренных настоящим Положением</w:t>
      </w:r>
      <w:r w:rsidRPr="00B606A1">
        <w:rPr>
          <w:szCs w:val="28"/>
        </w:rPr>
        <w:t>.</w:t>
      </w:r>
    </w:p>
    <w:p w14:paraId="079BEC0C" w14:textId="1D6D358B" w:rsidR="00E436DD" w:rsidRPr="00B606A1" w:rsidRDefault="00E27C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2.2. </w:t>
      </w:r>
      <w:r w:rsidR="0071454C" w:rsidRPr="00B606A1">
        <w:rPr>
          <w:szCs w:val="28"/>
        </w:rPr>
        <w:t>Решение о предоставлении жилого помещения маневренного фонда принимает Управление в порядке, установленном администрацией Пермского муниципального округа</w:t>
      </w:r>
      <w:r w:rsidR="00704F5A" w:rsidRPr="00B606A1">
        <w:rPr>
          <w:szCs w:val="28"/>
        </w:rPr>
        <w:t xml:space="preserve"> Пермского края</w:t>
      </w:r>
      <w:r w:rsidR="00E436DD" w:rsidRPr="00B606A1">
        <w:rPr>
          <w:szCs w:val="28"/>
        </w:rPr>
        <w:t xml:space="preserve">. </w:t>
      </w:r>
    </w:p>
    <w:p w14:paraId="68624C9C" w14:textId="77777777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2.3. Сроки предоставления гражданам жилых помещений маневренного фонда устанавливаются в зависимости от оснований предоставления жилых помещений.</w:t>
      </w:r>
    </w:p>
    <w:p w14:paraId="1E21EF8A" w14:textId="77777777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Жилые помещения маневренного фонда предоставляются:</w:t>
      </w:r>
    </w:p>
    <w:p w14:paraId="16EF4612" w14:textId="77777777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1) гражданам в связи с проведением капитального ремонта или реконструкции жилого дома на период проведения работ по капитальному ремонту и реконструкции;</w:t>
      </w:r>
    </w:p>
    <w:p w14:paraId="745FD835" w14:textId="77777777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2) гражданам, утратившим жилые помещения в результате обращения </w:t>
      </w:r>
      <w:r w:rsidRPr="00B606A1">
        <w:rPr>
          <w:szCs w:val="28"/>
        </w:rPr>
        <w:lastRenderedPageBreak/>
        <w:t>взыскания на эти жилые помещения, которые были приобретены за счет кредита банка или иной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на срок до окончания расчетов с банком или кредитной организацией;</w:t>
      </w:r>
    </w:p>
    <w:p w14:paraId="1BF667E3" w14:textId="77777777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3) гражданам, утратившим жилые помещения в результате чрезвычайных обстоятельств:</w:t>
      </w:r>
    </w:p>
    <w:p w14:paraId="56FC220A" w14:textId="77777777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а) проживавшим в муниципальных жилых помещениях до предоставления жилья по договору социального найма;</w:t>
      </w:r>
    </w:p>
    <w:p w14:paraId="21B2CAC7" w14:textId="77777777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б) проживавшим в частных жилых помещениях на период восстановления жилого помещения либо до отчуждения жилого помещения, но не более чем на 1 год. Срок проживания в жилом помещении маневренного фонда продлевается на 1 год при условии прекращения права собственности граждан на жилое помещение по основаниям, указанным в </w:t>
      </w:r>
      <w:hyperlink r:id="rId14">
        <w:r w:rsidRPr="00B606A1">
          <w:rPr>
            <w:rStyle w:val="ab"/>
            <w:color w:val="auto"/>
            <w:szCs w:val="28"/>
            <w:u w:val="none"/>
          </w:rPr>
          <w:t>статье 236</w:t>
        </w:r>
      </w:hyperlink>
      <w:r w:rsidRPr="00B606A1">
        <w:rPr>
          <w:szCs w:val="28"/>
        </w:rPr>
        <w:t xml:space="preserve"> Гражданского кодекса Российской Федерации;</w:t>
      </w:r>
    </w:p>
    <w:p w14:paraId="75756FDF" w14:textId="77777777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4) 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до завершения расчетов с гражданами либо до предоставления им жилых помещений, но не более чем на 2 года;</w:t>
      </w:r>
    </w:p>
    <w:p w14:paraId="1A742751" w14:textId="77777777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5) детям-сиротам, детям, оставшимся без попечения родителей, лицам из числа детей-сирот и детей, оставшихся без попечения родителей, до обеспечения жилым помещением специализированного жилищного фонда по договору найма специализированного жилого помещения в соответствии с законодательством;</w:t>
      </w:r>
    </w:p>
    <w:p w14:paraId="4671B8FD" w14:textId="77777777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6) семьям с детьми, лишившимся жилых помещений в результате установленного судом в порядке, предусмотренном действующим законодательством, факта мошенничества либо выселения в судебном порядке, на период до снятия с учета в качестве нуждающихся в жилых помещениях;</w:t>
      </w:r>
    </w:p>
    <w:p w14:paraId="0B7A4A4E" w14:textId="242E12CE" w:rsidR="002A7964" w:rsidRPr="00B606A1" w:rsidRDefault="002A7964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7) находящимся в трудной жизненной ситуации нетрудоспособным гражданам, состоящим на учете в качестве нуждающихся в жилых помещениях, на период до снятия с учета в качестве нуждающихся в жилых помещениях, находящимся в трудной жизненной ситуации нетрудоспособным гражданам, не состоящим на учете в качестве нуждающихся в жилых помещениях, на 1 год.</w:t>
      </w:r>
    </w:p>
    <w:p w14:paraId="6BFB38E5" w14:textId="77777777" w:rsidR="00FC1969" w:rsidRPr="00B606A1" w:rsidRDefault="00FC1969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2.4. Пользование жилыми помещениями маневренного фонда осуществляется в соответствии с действующим законодательством, настоящим Положением и договором найма жилого помещения маневренного фонда.</w:t>
      </w:r>
    </w:p>
    <w:p w14:paraId="1FC28F52" w14:textId="61DEE406" w:rsidR="00FC1969" w:rsidRPr="00B606A1" w:rsidRDefault="00FC1969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2.5. Граждане, в отношении которых принято решение о предоставлении жилого помещения маневренного фонда и издано соответствующее распоряжение, должны заключить договор найма жилого помещения маневренного фонда с Управлением жилищных отношений администрации Пермского муниципального округа </w:t>
      </w:r>
      <w:r w:rsidR="004862B3" w:rsidRPr="00B606A1">
        <w:rPr>
          <w:szCs w:val="28"/>
        </w:rPr>
        <w:t xml:space="preserve">Пермского края </w:t>
      </w:r>
      <w:r w:rsidRPr="00B606A1">
        <w:rPr>
          <w:szCs w:val="28"/>
        </w:rPr>
        <w:t>(далее - Управление), и вселиться в предоставленное жилое помещение в течение 1 месяца со дня издания распоряжения.</w:t>
      </w:r>
    </w:p>
    <w:p w14:paraId="70610C18" w14:textId="77777777" w:rsidR="00FC1969" w:rsidRPr="00B606A1" w:rsidRDefault="00FC1969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2.6. Граждане и члены их семей обязаны освободить помещение, предоставленное для временного проживания, по окончании срока действия договора найма жилого помещения маневренного фонда.</w:t>
      </w:r>
    </w:p>
    <w:p w14:paraId="5619D5E6" w14:textId="77777777" w:rsidR="00FC1969" w:rsidRPr="00B606A1" w:rsidRDefault="00FC1969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2.7. При выезде из жилого помещения маневренного фонда гражданин обязан </w:t>
      </w:r>
      <w:r w:rsidRPr="00B606A1">
        <w:rPr>
          <w:szCs w:val="28"/>
        </w:rPr>
        <w:lastRenderedPageBreak/>
        <w:t>сдать по акту в надлежащем состоянии помещение и оборудование в нем. Граждане, причинившие ущерб жилому помещению маневренного фонда, обязаны возместить причиненный ущерб в соответствии с действующим законодательством.</w:t>
      </w:r>
    </w:p>
    <w:p w14:paraId="382FC906" w14:textId="77777777" w:rsidR="00FC1969" w:rsidRPr="00B606A1" w:rsidRDefault="00FC1969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2.8. </w:t>
      </w:r>
      <w:proofErr w:type="spellStart"/>
      <w:r w:rsidRPr="00B606A1">
        <w:rPr>
          <w:szCs w:val="28"/>
        </w:rPr>
        <w:t>Наймодатель</w:t>
      </w:r>
      <w:proofErr w:type="spellEnd"/>
      <w:r w:rsidRPr="00B606A1">
        <w:rPr>
          <w:szCs w:val="28"/>
        </w:rPr>
        <w:t xml:space="preserve"> обязан в недельный срок с момента освобождения жилого помещения маневренного фонда письменно проинформировать об этом Управление.</w:t>
      </w:r>
    </w:p>
    <w:p w14:paraId="1C3FB74F" w14:textId="77777777" w:rsidR="00FC1969" w:rsidRPr="00B606A1" w:rsidRDefault="00FC1969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2.9. В случае отказа нанимателя, а также членов его семьи от освобождения жилого помещения маневренного фонда они подлежат выселению в судебном порядке без предоставления другого жилого помещения.</w:t>
      </w:r>
    </w:p>
    <w:p w14:paraId="53681A27" w14:textId="60BD0268" w:rsidR="00FC1969" w:rsidRPr="00B606A1" w:rsidRDefault="00FC1969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 xml:space="preserve">2.10. Перечень документов, необходимых для предоставления жилого помещения маневренного фонда (в том числе документы, необходимые для постановки на учет в качестве нуждающихся в жилых помещениях маневренного фонда), утверждается администрацией </w:t>
      </w:r>
      <w:r w:rsidR="002F20EC" w:rsidRPr="00B606A1">
        <w:rPr>
          <w:szCs w:val="28"/>
        </w:rPr>
        <w:t>Пермского муниципального округа</w:t>
      </w:r>
      <w:r w:rsidR="00906761" w:rsidRPr="00B606A1">
        <w:rPr>
          <w:szCs w:val="28"/>
        </w:rPr>
        <w:t xml:space="preserve"> Пермского края</w:t>
      </w:r>
      <w:r w:rsidRPr="00B606A1">
        <w:rPr>
          <w:szCs w:val="28"/>
        </w:rPr>
        <w:t>.</w:t>
      </w:r>
    </w:p>
    <w:p w14:paraId="3ECF757C" w14:textId="36A2F141" w:rsidR="00D1086E" w:rsidRPr="00B606A1" w:rsidRDefault="000B51FD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2.</w:t>
      </w:r>
      <w:r w:rsidR="002F20EC" w:rsidRPr="00B606A1">
        <w:rPr>
          <w:szCs w:val="28"/>
        </w:rPr>
        <w:t>11</w:t>
      </w:r>
      <w:r w:rsidRPr="00B606A1">
        <w:rPr>
          <w:szCs w:val="28"/>
        </w:rPr>
        <w:t xml:space="preserve">. </w:t>
      </w:r>
      <w:r w:rsidR="00D1086E" w:rsidRPr="00B606A1">
        <w:rPr>
          <w:szCs w:val="28"/>
        </w:rPr>
        <w:t xml:space="preserve">Порядок предоставления и оформления муниципальной услуги о </w:t>
      </w:r>
      <w:r w:rsidR="00DE4AAE" w:rsidRPr="00B606A1">
        <w:rPr>
          <w:szCs w:val="28"/>
        </w:rPr>
        <w:t xml:space="preserve">предоставлении жилых помещений в маневренном фонде </w:t>
      </w:r>
      <w:r w:rsidR="00D1086E" w:rsidRPr="00B606A1">
        <w:rPr>
          <w:szCs w:val="28"/>
        </w:rPr>
        <w:t>Пермского муниципального округа Пермского края устанавливается административным регламентом, утверждаемым администрацией Пермского муниципального округа</w:t>
      </w:r>
      <w:r w:rsidR="00137CD5" w:rsidRPr="00B606A1">
        <w:rPr>
          <w:szCs w:val="28"/>
        </w:rPr>
        <w:t xml:space="preserve"> Пермского края</w:t>
      </w:r>
      <w:r w:rsidR="00D1086E" w:rsidRPr="00B606A1">
        <w:rPr>
          <w:szCs w:val="28"/>
        </w:rPr>
        <w:t>.</w:t>
      </w:r>
    </w:p>
    <w:p w14:paraId="1BE80CD9" w14:textId="77777777" w:rsidR="00E87947" w:rsidRPr="00B606A1" w:rsidRDefault="00E87947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69F56E3A" w14:textId="34AFA328" w:rsidR="006666D6" w:rsidRPr="00B606A1" w:rsidRDefault="00CB478C" w:rsidP="00B606A1">
      <w:pPr>
        <w:widowControl w:val="0"/>
        <w:autoSpaceDE w:val="0"/>
        <w:autoSpaceDN w:val="0"/>
        <w:ind w:firstLine="709"/>
        <w:jc w:val="center"/>
        <w:rPr>
          <w:b/>
          <w:bCs/>
          <w:szCs w:val="28"/>
        </w:rPr>
      </w:pPr>
      <w:r w:rsidRPr="00B606A1">
        <w:rPr>
          <w:b/>
          <w:bCs/>
          <w:szCs w:val="28"/>
        </w:rPr>
        <w:t>III</w:t>
      </w:r>
      <w:r w:rsidR="00E87947" w:rsidRPr="00B606A1">
        <w:rPr>
          <w:b/>
          <w:bCs/>
          <w:szCs w:val="28"/>
        </w:rPr>
        <w:t xml:space="preserve">. </w:t>
      </w:r>
      <w:r w:rsidR="006666D6" w:rsidRPr="00B606A1">
        <w:rPr>
          <w:b/>
          <w:bCs/>
          <w:szCs w:val="28"/>
        </w:rPr>
        <w:t>Финансирование содержания, оснащения и ремонта</w:t>
      </w:r>
      <w:r w:rsidR="00B606A1" w:rsidRPr="00B606A1">
        <w:rPr>
          <w:b/>
          <w:bCs/>
          <w:szCs w:val="28"/>
        </w:rPr>
        <w:t xml:space="preserve"> </w:t>
      </w:r>
      <w:r w:rsidR="006666D6" w:rsidRPr="00B606A1">
        <w:rPr>
          <w:b/>
          <w:bCs/>
          <w:szCs w:val="28"/>
        </w:rPr>
        <w:t>маневренного фонда</w:t>
      </w:r>
    </w:p>
    <w:p w14:paraId="6396663F" w14:textId="77777777" w:rsidR="00E87947" w:rsidRPr="00B606A1" w:rsidRDefault="00E87947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5C2AE351" w14:textId="77777777" w:rsidR="006666D6" w:rsidRPr="00B606A1" w:rsidRDefault="006666D6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3.1. Финансирование затрат по содержанию и текущему ремонту маневренного фонда осуществляется:</w:t>
      </w:r>
    </w:p>
    <w:p w14:paraId="745F88CB" w14:textId="77777777" w:rsidR="006666D6" w:rsidRPr="00B606A1" w:rsidRDefault="006666D6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за счет средств граждан, проживающих в маневренном фонде,</w:t>
      </w:r>
    </w:p>
    <w:p w14:paraId="100FC2F1" w14:textId="41F3B53E" w:rsidR="006666D6" w:rsidRPr="00B606A1" w:rsidRDefault="006666D6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за счет бюджета Пермского муниципального округа</w:t>
      </w:r>
      <w:r w:rsidR="00631D0D" w:rsidRPr="00B606A1">
        <w:rPr>
          <w:szCs w:val="28"/>
        </w:rPr>
        <w:t xml:space="preserve"> Пермского края</w:t>
      </w:r>
      <w:r w:rsidRPr="00B606A1">
        <w:rPr>
          <w:szCs w:val="28"/>
        </w:rPr>
        <w:t>.</w:t>
      </w:r>
    </w:p>
    <w:p w14:paraId="20B1B7B2" w14:textId="77777777" w:rsidR="00E33B2B" w:rsidRPr="00B606A1" w:rsidRDefault="00E33B2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3.2. Граждане, проживающие в маневренном фонде, вносят плату за жилое помещение и коммунальные услуги. </w:t>
      </w:r>
      <w:bookmarkStart w:id="3" w:name="_GoBack"/>
      <w:bookmarkEnd w:id="3"/>
    </w:p>
    <w:p w14:paraId="5CE0EDCC" w14:textId="370D3A26" w:rsidR="00E33B2B" w:rsidRPr="00B606A1" w:rsidRDefault="00E33B2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3.</w:t>
      </w:r>
      <w:r w:rsidR="0097124C" w:rsidRPr="00B606A1">
        <w:rPr>
          <w:szCs w:val="28"/>
        </w:rPr>
        <w:t>2</w:t>
      </w:r>
      <w:r w:rsidRPr="00B606A1">
        <w:rPr>
          <w:szCs w:val="28"/>
        </w:rPr>
        <w:t>.</w:t>
      </w:r>
      <w:r w:rsidR="0097124C" w:rsidRPr="00B606A1">
        <w:rPr>
          <w:szCs w:val="28"/>
        </w:rPr>
        <w:t>1.</w:t>
      </w:r>
      <w:r w:rsidRPr="00B606A1">
        <w:rPr>
          <w:szCs w:val="28"/>
        </w:rPr>
        <w:t xml:space="preserve"> Плата за жилое помещение и коммунальные услуги для нанимателя жилого помещения</w:t>
      </w:r>
      <w:r w:rsidR="0097124C" w:rsidRPr="00B606A1">
        <w:rPr>
          <w:szCs w:val="28"/>
        </w:rPr>
        <w:t xml:space="preserve"> в многоквартирном доме</w:t>
      </w:r>
      <w:r w:rsidRPr="00B606A1">
        <w:rPr>
          <w:szCs w:val="28"/>
        </w:rPr>
        <w:t>, занимаемого по договору найма жилого помещения муниципального маневренного фонда, включает в себя:</w:t>
      </w:r>
    </w:p>
    <w:p w14:paraId="3A832EEA" w14:textId="779D7A8B" w:rsidR="00E33B2B" w:rsidRPr="00B606A1" w:rsidRDefault="00E33B2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1) плату за пользование жилым помещением (плата за наем);</w:t>
      </w:r>
    </w:p>
    <w:p w14:paraId="55ABA5CB" w14:textId="3978C51C" w:rsidR="00E33B2B" w:rsidRPr="00B606A1" w:rsidRDefault="00E33B2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2)</w:t>
      </w:r>
      <w:r w:rsidR="00B606A1" w:rsidRPr="00B606A1">
        <w:rPr>
          <w:szCs w:val="28"/>
        </w:rPr>
        <w:t xml:space="preserve"> </w:t>
      </w:r>
      <w:r w:rsidRPr="00B606A1">
        <w:rPr>
          <w:rStyle w:val="ab"/>
          <w:color w:val="auto"/>
          <w:szCs w:val="28"/>
          <w:u w:val="none"/>
        </w:rPr>
        <w:t>плату</w:t>
      </w:r>
      <w:r w:rsidR="00B606A1" w:rsidRPr="00B606A1">
        <w:rPr>
          <w:rStyle w:val="ab"/>
          <w:color w:val="auto"/>
          <w:szCs w:val="28"/>
          <w:u w:val="none"/>
        </w:rPr>
        <w:t xml:space="preserve"> </w:t>
      </w:r>
      <w:r w:rsidRPr="00B606A1">
        <w:rPr>
          <w:szCs w:val="28"/>
        </w:rPr>
        <w:t>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</w:t>
      </w:r>
    </w:p>
    <w:p w14:paraId="35042DF8" w14:textId="77777777" w:rsidR="00E33B2B" w:rsidRPr="00B606A1" w:rsidRDefault="00E33B2B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3) плату за коммунальные услуги.</w:t>
      </w:r>
    </w:p>
    <w:p w14:paraId="337AA10E" w14:textId="43B69405" w:rsidR="0097124C" w:rsidRPr="00B606A1" w:rsidRDefault="0097124C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3.2.2. Плата за жилое помещение и коммунальные услуги для нанимателя жилого помещения в индивидуальном жилом доме, доме блокированной застройке, занимаемого по договору найма жилого помещения муниципального маневренного фонда, включает в себя:</w:t>
      </w:r>
    </w:p>
    <w:p w14:paraId="028167C3" w14:textId="77777777" w:rsidR="0097124C" w:rsidRPr="00B606A1" w:rsidRDefault="0097124C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lastRenderedPageBreak/>
        <w:t>1) плату за пользование жилым помещением (плата за наем);</w:t>
      </w:r>
    </w:p>
    <w:p w14:paraId="126122A4" w14:textId="56FD3599" w:rsidR="0097124C" w:rsidRPr="00B606A1" w:rsidRDefault="0097124C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2) плату за коммунальные услуги.</w:t>
      </w:r>
    </w:p>
    <w:p w14:paraId="3A99787D" w14:textId="0E4B2C46" w:rsidR="006666D6" w:rsidRPr="00B606A1" w:rsidRDefault="006666D6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3.</w:t>
      </w:r>
      <w:r w:rsidR="0097124C" w:rsidRPr="00B606A1">
        <w:rPr>
          <w:szCs w:val="28"/>
        </w:rPr>
        <w:t>3</w:t>
      </w:r>
      <w:r w:rsidRPr="00B606A1">
        <w:rPr>
          <w:szCs w:val="28"/>
        </w:rPr>
        <w:t>. В случае</w:t>
      </w:r>
      <w:r w:rsidR="00816DEE" w:rsidRPr="00B606A1">
        <w:rPr>
          <w:szCs w:val="28"/>
        </w:rPr>
        <w:t xml:space="preserve">, </w:t>
      </w:r>
      <w:r w:rsidRPr="00B606A1">
        <w:rPr>
          <w:szCs w:val="28"/>
        </w:rPr>
        <w:t xml:space="preserve">когда маневренный фонд не заселен, расходы по содержанию, текущему ремонту и отоплению маневренного фонда осуществляются за счет средств бюджета </w:t>
      </w:r>
      <w:bookmarkStart w:id="4" w:name="_Hlk125030917"/>
      <w:r w:rsidR="00816DEE" w:rsidRPr="00B606A1">
        <w:rPr>
          <w:szCs w:val="28"/>
        </w:rPr>
        <w:t>Пермского муниципального окру</w:t>
      </w:r>
      <w:r w:rsidR="00312D25" w:rsidRPr="00B606A1">
        <w:rPr>
          <w:szCs w:val="28"/>
        </w:rPr>
        <w:t>г</w:t>
      </w:r>
      <w:r w:rsidR="00816DEE" w:rsidRPr="00B606A1">
        <w:rPr>
          <w:szCs w:val="28"/>
        </w:rPr>
        <w:t>а</w:t>
      </w:r>
      <w:bookmarkEnd w:id="4"/>
      <w:r w:rsidR="00A72A09" w:rsidRPr="00B606A1">
        <w:rPr>
          <w:szCs w:val="28"/>
        </w:rPr>
        <w:t xml:space="preserve"> Пермского края</w:t>
      </w:r>
      <w:r w:rsidRPr="00B606A1">
        <w:rPr>
          <w:szCs w:val="28"/>
        </w:rPr>
        <w:t>.</w:t>
      </w:r>
    </w:p>
    <w:p w14:paraId="2CB01952" w14:textId="6EFBA06F" w:rsidR="006666D6" w:rsidRPr="00B606A1" w:rsidRDefault="006666D6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3.</w:t>
      </w:r>
      <w:r w:rsidR="0097124C" w:rsidRPr="00B606A1">
        <w:rPr>
          <w:szCs w:val="28"/>
        </w:rPr>
        <w:t>4</w:t>
      </w:r>
      <w:r w:rsidRPr="00B606A1">
        <w:rPr>
          <w:szCs w:val="28"/>
        </w:rPr>
        <w:t xml:space="preserve">. Расходы по содержанию, текущему ремонту и отоплению маневренного фонда предусматриваются в бюджете </w:t>
      </w:r>
      <w:r w:rsidR="00312D25" w:rsidRPr="00B606A1">
        <w:rPr>
          <w:szCs w:val="28"/>
        </w:rPr>
        <w:t>Пермского муниципального округа</w:t>
      </w:r>
      <w:r w:rsidR="00A72A09" w:rsidRPr="00B606A1">
        <w:rPr>
          <w:szCs w:val="28"/>
        </w:rPr>
        <w:t xml:space="preserve"> Пермского края</w:t>
      </w:r>
      <w:r w:rsidR="00312D25" w:rsidRPr="00B606A1">
        <w:rPr>
          <w:szCs w:val="28"/>
        </w:rPr>
        <w:t xml:space="preserve"> </w:t>
      </w:r>
      <w:r w:rsidRPr="00B606A1">
        <w:rPr>
          <w:szCs w:val="28"/>
        </w:rPr>
        <w:t xml:space="preserve">согласно действующим правовым актам </w:t>
      </w:r>
      <w:r w:rsidR="00312D25" w:rsidRPr="00B606A1">
        <w:rPr>
          <w:szCs w:val="28"/>
        </w:rPr>
        <w:t>Пермского муниципального округа</w:t>
      </w:r>
      <w:r w:rsidR="00A72A09" w:rsidRPr="00B606A1">
        <w:rPr>
          <w:szCs w:val="28"/>
        </w:rPr>
        <w:t xml:space="preserve"> Пермского края</w:t>
      </w:r>
      <w:r w:rsidRPr="00B606A1">
        <w:rPr>
          <w:szCs w:val="28"/>
        </w:rPr>
        <w:t>.</w:t>
      </w:r>
    </w:p>
    <w:p w14:paraId="7AC82452" w14:textId="23C4053D" w:rsidR="006666D6" w:rsidRPr="00B606A1" w:rsidRDefault="006666D6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3.</w:t>
      </w:r>
      <w:r w:rsidR="0097124C" w:rsidRPr="00B606A1">
        <w:rPr>
          <w:szCs w:val="28"/>
        </w:rPr>
        <w:t>5</w:t>
      </w:r>
      <w:r w:rsidRPr="00B606A1">
        <w:rPr>
          <w:szCs w:val="28"/>
        </w:rPr>
        <w:t xml:space="preserve">. Расходы по капитальному ремонту маневренного фонда осуществляются за счет средств бюджета </w:t>
      </w:r>
      <w:r w:rsidR="00FB7B61" w:rsidRPr="00B606A1">
        <w:rPr>
          <w:szCs w:val="28"/>
        </w:rPr>
        <w:t>Пермского муниципального округа</w:t>
      </w:r>
      <w:r w:rsidR="00DC4C54" w:rsidRPr="00B606A1">
        <w:rPr>
          <w:szCs w:val="28"/>
        </w:rPr>
        <w:t xml:space="preserve"> Пермского края</w:t>
      </w:r>
      <w:r w:rsidRPr="00B606A1">
        <w:rPr>
          <w:szCs w:val="28"/>
        </w:rPr>
        <w:t>, предусмотренных на капитальный ремонт многоквартирных домов, включенных в утвержденный титульный список в установленном порядке.</w:t>
      </w:r>
    </w:p>
    <w:p w14:paraId="28C58DBB" w14:textId="3CA7AC90" w:rsidR="006666D6" w:rsidRPr="00B606A1" w:rsidRDefault="006666D6" w:rsidP="00B606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606A1">
        <w:rPr>
          <w:szCs w:val="28"/>
        </w:rPr>
        <w:t>3.</w:t>
      </w:r>
      <w:r w:rsidR="0097124C" w:rsidRPr="00B606A1">
        <w:rPr>
          <w:szCs w:val="28"/>
        </w:rPr>
        <w:t>6</w:t>
      </w:r>
      <w:r w:rsidRPr="00B606A1">
        <w:rPr>
          <w:szCs w:val="28"/>
        </w:rPr>
        <w:t xml:space="preserve">. Расходы по оснащению мебелью и постельными принадлежностями жилых помещений муниципального маневренного жилищного фонда, предназначенных для временного проживания граждан, у которых единственные жилые помещения стали непригодными для проживания в результате чрезвычайных обстоятельств, осуществляются за счет средств бюджета </w:t>
      </w:r>
      <w:r w:rsidR="00341206" w:rsidRPr="00B606A1">
        <w:rPr>
          <w:szCs w:val="28"/>
        </w:rPr>
        <w:t>Пермского муниципального округа</w:t>
      </w:r>
      <w:r w:rsidR="00E63B72" w:rsidRPr="00B606A1">
        <w:rPr>
          <w:szCs w:val="28"/>
        </w:rPr>
        <w:t xml:space="preserve"> Пермского края</w:t>
      </w:r>
      <w:r w:rsidRPr="00B606A1">
        <w:rPr>
          <w:szCs w:val="28"/>
        </w:rPr>
        <w:t>.</w:t>
      </w:r>
    </w:p>
    <w:p w14:paraId="08E94DA1" w14:textId="704FA381" w:rsidR="0061196E" w:rsidRPr="00B606A1" w:rsidRDefault="006666D6" w:rsidP="00B606A1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B606A1">
        <w:rPr>
          <w:szCs w:val="28"/>
        </w:rPr>
        <w:t xml:space="preserve">Порядок оснащения мебелью и постельными принадлежностями жилых помещений муниципального маневренного жилищного фонда, предназначенных для временного проживания граждан, у которых единственные жилые помещения стали непригодными для проживания в результате чрезвычайных обстоятельств, устанавливается правовым актом администрации </w:t>
      </w:r>
      <w:r w:rsidR="00341206" w:rsidRPr="00B606A1">
        <w:rPr>
          <w:szCs w:val="28"/>
        </w:rPr>
        <w:t>Пермского муниципального округа</w:t>
      </w:r>
      <w:r w:rsidR="00774105" w:rsidRPr="00B606A1">
        <w:rPr>
          <w:szCs w:val="28"/>
        </w:rPr>
        <w:t xml:space="preserve"> Пермского края</w:t>
      </w:r>
      <w:r w:rsidRPr="00B606A1">
        <w:rPr>
          <w:szCs w:val="28"/>
        </w:rPr>
        <w:t>.</w:t>
      </w:r>
    </w:p>
    <w:sectPr w:rsidR="0061196E" w:rsidRPr="00B606A1" w:rsidSect="006216AD">
      <w:footerReference w:type="default" r:id="rId15"/>
      <w:pgSz w:w="11906" w:h="16838" w:code="9"/>
      <w:pgMar w:top="1134" w:right="567" w:bottom="1134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F9FDB" w14:textId="77777777" w:rsidR="000E6B05" w:rsidRDefault="000E6B05" w:rsidP="00DA5614">
      <w:r>
        <w:separator/>
      </w:r>
    </w:p>
  </w:endnote>
  <w:endnote w:type="continuationSeparator" w:id="0">
    <w:p w14:paraId="723863FA" w14:textId="77777777" w:rsidR="000E6B05" w:rsidRDefault="000E6B0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941732"/>
      <w:docPartObj>
        <w:docPartGallery w:val="Page Numbers (Bottom of Page)"/>
        <w:docPartUnique/>
      </w:docPartObj>
    </w:sdtPr>
    <w:sdtEndPr/>
    <w:sdtContent>
      <w:p w14:paraId="2C953F11" w14:textId="3B1CD5F8" w:rsidR="009457A7" w:rsidRDefault="009457A7" w:rsidP="006216A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6A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03DFB" w14:textId="77777777" w:rsidR="000E6B05" w:rsidRDefault="000E6B05" w:rsidP="00DA5614">
      <w:r>
        <w:separator/>
      </w:r>
    </w:p>
  </w:footnote>
  <w:footnote w:type="continuationSeparator" w:id="0">
    <w:p w14:paraId="57481429" w14:textId="77777777" w:rsidR="000E6B05" w:rsidRDefault="000E6B0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D96665F"/>
    <w:multiLevelType w:val="hybridMultilevel"/>
    <w:tmpl w:val="F168DEB8"/>
    <w:lvl w:ilvl="0" w:tplc="571EA148">
      <w:start w:val="1"/>
      <w:numFmt w:val="decimal"/>
      <w:lvlText w:val="3.9.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CC27ED5"/>
    <w:multiLevelType w:val="hybridMultilevel"/>
    <w:tmpl w:val="F1005326"/>
    <w:lvl w:ilvl="0" w:tplc="0AE42010">
      <w:start w:val="1"/>
      <w:numFmt w:val="decimal"/>
      <w:lvlText w:val="5.3.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14"/>
  </w:num>
  <w:num w:numId="5">
    <w:abstractNumId w:val="0"/>
  </w:num>
  <w:num w:numId="6">
    <w:abstractNumId w:val="1"/>
  </w:num>
  <w:num w:numId="7">
    <w:abstractNumId w:val="7"/>
  </w:num>
  <w:num w:numId="8">
    <w:abstractNumId w:val="25"/>
  </w:num>
  <w:num w:numId="9">
    <w:abstractNumId w:val="15"/>
  </w:num>
  <w:num w:numId="10">
    <w:abstractNumId w:val="24"/>
  </w:num>
  <w:num w:numId="11">
    <w:abstractNumId w:val="5"/>
  </w:num>
  <w:num w:numId="12">
    <w:abstractNumId w:val="21"/>
  </w:num>
  <w:num w:numId="13">
    <w:abstractNumId w:val="3"/>
  </w:num>
  <w:num w:numId="14">
    <w:abstractNumId w:val="4"/>
  </w:num>
  <w:num w:numId="15">
    <w:abstractNumId w:val="10"/>
  </w:num>
  <w:num w:numId="16">
    <w:abstractNumId w:val="16"/>
  </w:num>
  <w:num w:numId="17">
    <w:abstractNumId w:val="19"/>
  </w:num>
  <w:num w:numId="18">
    <w:abstractNumId w:val="9"/>
  </w:num>
  <w:num w:numId="19">
    <w:abstractNumId w:val="13"/>
  </w:num>
  <w:num w:numId="20">
    <w:abstractNumId w:val="12"/>
  </w:num>
  <w:num w:numId="21">
    <w:abstractNumId w:val="8"/>
  </w:num>
  <w:num w:numId="22">
    <w:abstractNumId w:val="26"/>
  </w:num>
  <w:num w:numId="23">
    <w:abstractNumId w:val="22"/>
  </w:num>
  <w:num w:numId="24">
    <w:abstractNumId w:val="1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569E"/>
    <w:rsid w:val="000272A0"/>
    <w:rsid w:val="00034F9E"/>
    <w:rsid w:val="00040109"/>
    <w:rsid w:val="000518E2"/>
    <w:rsid w:val="00053764"/>
    <w:rsid w:val="00062005"/>
    <w:rsid w:val="00071FBF"/>
    <w:rsid w:val="00084B8D"/>
    <w:rsid w:val="000867B1"/>
    <w:rsid w:val="00087FA0"/>
    <w:rsid w:val="000943DA"/>
    <w:rsid w:val="000944A0"/>
    <w:rsid w:val="000A1581"/>
    <w:rsid w:val="000A5F31"/>
    <w:rsid w:val="000A7641"/>
    <w:rsid w:val="000B1CE0"/>
    <w:rsid w:val="000B205F"/>
    <w:rsid w:val="000B29B7"/>
    <w:rsid w:val="000B2C0B"/>
    <w:rsid w:val="000B51FD"/>
    <w:rsid w:val="000C0EE7"/>
    <w:rsid w:val="000C3823"/>
    <w:rsid w:val="000D4036"/>
    <w:rsid w:val="000D430D"/>
    <w:rsid w:val="000D5B40"/>
    <w:rsid w:val="000E098A"/>
    <w:rsid w:val="000E3AD7"/>
    <w:rsid w:val="000E48CE"/>
    <w:rsid w:val="000E6B05"/>
    <w:rsid w:val="000F1507"/>
    <w:rsid w:val="000F2004"/>
    <w:rsid w:val="000F289C"/>
    <w:rsid w:val="000F4DAF"/>
    <w:rsid w:val="000F6DA7"/>
    <w:rsid w:val="00104B9B"/>
    <w:rsid w:val="0011133B"/>
    <w:rsid w:val="0011145B"/>
    <w:rsid w:val="001145DF"/>
    <w:rsid w:val="00114AEF"/>
    <w:rsid w:val="00116713"/>
    <w:rsid w:val="00116E85"/>
    <w:rsid w:val="00122D05"/>
    <w:rsid w:val="00124BE0"/>
    <w:rsid w:val="0012652F"/>
    <w:rsid w:val="00126A74"/>
    <w:rsid w:val="00127745"/>
    <w:rsid w:val="001323B7"/>
    <w:rsid w:val="00137CD5"/>
    <w:rsid w:val="00137F72"/>
    <w:rsid w:val="001410C3"/>
    <w:rsid w:val="001422A5"/>
    <w:rsid w:val="001434AC"/>
    <w:rsid w:val="001439FC"/>
    <w:rsid w:val="001442E1"/>
    <w:rsid w:val="00145279"/>
    <w:rsid w:val="00150444"/>
    <w:rsid w:val="00150663"/>
    <w:rsid w:val="001528BC"/>
    <w:rsid w:val="00155DFD"/>
    <w:rsid w:val="00160F63"/>
    <w:rsid w:val="0016393A"/>
    <w:rsid w:val="0016410B"/>
    <w:rsid w:val="001674A8"/>
    <w:rsid w:val="00170CB3"/>
    <w:rsid w:val="00172E79"/>
    <w:rsid w:val="001842B8"/>
    <w:rsid w:val="001851E5"/>
    <w:rsid w:val="00186748"/>
    <w:rsid w:val="00187FC1"/>
    <w:rsid w:val="00192C03"/>
    <w:rsid w:val="00192D7D"/>
    <w:rsid w:val="0019583F"/>
    <w:rsid w:val="001A2984"/>
    <w:rsid w:val="001A3649"/>
    <w:rsid w:val="001A6D25"/>
    <w:rsid w:val="001C4535"/>
    <w:rsid w:val="001C48CB"/>
    <w:rsid w:val="001C738C"/>
    <w:rsid w:val="001C7F8E"/>
    <w:rsid w:val="001D45FF"/>
    <w:rsid w:val="001D5DEA"/>
    <w:rsid w:val="001E27B9"/>
    <w:rsid w:val="001F22EB"/>
    <w:rsid w:val="001F3413"/>
    <w:rsid w:val="001F7D2E"/>
    <w:rsid w:val="00205DFF"/>
    <w:rsid w:val="00211F50"/>
    <w:rsid w:val="0022156F"/>
    <w:rsid w:val="002217F9"/>
    <w:rsid w:val="00223F7B"/>
    <w:rsid w:val="00224B20"/>
    <w:rsid w:val="0023189A"/>
    <w:rsid w:val="00232763"/>
    <w:rsid w:val="00232D58"/>
    <w:rsid w:val="002353A5"/>
    <w:rsid w:val="00236D0A"/>
    <w:rsid w:val="0024028B"/>
    <w:rsid w:val="002409D0"/>
    <w:rsid w:val="0024127C"/>
    <w:rsid w:val="00241EF9"/>
    <w:rsid w:val="00244209"/>
    <w:rsid w:val="00250756"/>
    <w:rsid w:val="002514A8"/>
    <w:rsid w:val="0025169D"/>
    <w:rsid w:val="00256138"/>
    <w:rsid w:val="00256373"/>
    <w:rsid w:val="00264D6C"/>
    <w:rsid w:val="0026564B"/>
    <w:rsid w:val="002674B5"/>
    <w:rsid w:val="00284C3A"/>
    <w:rsid w:val="00295B8B"/>
    <w:rsid w:val="00295BF3"/>
    <w:rsid w:val="00296696"/>
    <w:rsid w:val="002A0A4A"/>
    <w:rsid w:val="002A0C57"/>
    <w:rsid w:val="002A55A1"/>
    <w:rsid w:val="002A60D6"/>
    <w:rsid w:val="002A721E"/>
    <w:rsid w:val="002A7964"/>
    <w:rsid w:val="002B1A2D"/>
    <w:rsid w:val="002C1A0E"/>
    <w:rsid w:val="002C45A1"/>
    <w:rsid w:val="002C5595"/>
    <w:rsid w:val="002D12F2"/>
    <w:rsid w:val="002D35BC"/>
    <w:rsid w:val="002D4FEE"/>
    <w:rsid w:val="002D57BC"/>
    <w:rsid w:val="002E0B79"/>
    <w:rsid w:val="002E2EC7"/>
    <w:rsid w:val="002F20EC"/>
    <w:rsid w:val="002F4FAB"/>
    <w:rsid w:val="002F637A"/>
    <w:rsid w:val="003023F0"/>
    <w:rsid w:val="00303D8F"/>
    <w:rsid w:val="003043D0"/>
    <w:rsid w:val="00312D25"/>
    <w:rsid w:val="003131FA"/>
    <w:rsid w:val="00321097"/>
    <w:rsid w:val="003266FA"/>
    <w:rsid w:val="00327466"/>
    <w:rsid w:val="00332E76"/>
    <w:rsid w:val="00341206"/>
    <w:rsid w:val="00343EB1"/>
    <w:rsid w:val="003511AE"/>
    <w:rsid w:val="00352835"/>
    <w:rsid w:val="00353107"/>
    <w:rsid w:val="00355BA2"/>
    <w:rsid w:val="00360E09"/>
    <w:rsid w:val="00363F18"/>
    <w:rsid w:val="00366605"/>
    <w:rsid w:val="00366FC8"/>
    <w:rsid w:val="00367904"/>
    <w:rsid w:val="0037373D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481"/>
    <w:rsid w:val="003A45B6"/>
    <w:rsid w:val="003A65E7"/>
    <w:rsid w:val="003B633E"/>
    <w:rsid w:val="003C5E4B"/>
    <w:rsid w:val="003D20E1"/>
    <w:rsid w:val="003D528E"/>
    <w:rsid w:val="003D5610"/>
    <w:rsid w:val="003E0CE5"/>
    <w:rsid w:val="003E3BE5"/>
    <w:rsid w:val="003F10E8"/>
    <w:rsid w:val="003F4495"/>
    <w:rsid w:val="003F44B2"/>
    <w:rsid w:val="00406607"/>
    <w:rsid w:val="004112F2"/>
    <w:rsid w:val="00417BA7"/>
    <w:rsid w:val="00420604"/>
    <w:rsid w:val="004206FE"/>
    <w:rsid w:val="00421CC6"/>
    <w:rsid w:val="00426DCF"/>
    <w:rsid w:val="00427371"/>
    <w:rsid w:val="0042750E"/>
    <w:rsid w:val="00430D4B"/>
    <w:rsid w:val="0043288F"/>
    <w:rsid w:val="0043321D"/>
    <w:rsid w:val="0043515D"/>
    <w:rsid w:val="00436356"/>
    <w:rsid w:val="004379A0"/>
    <w:rsid w:val="00445E73"/>
    <w:rsid w:val="004546CE"/>
    <w:rsid w:val="00456665"/>
    <w:rsid w:val="00456A14"/>
    <w:rsid w:val="00460127"/>
    <w:rsid w:val="004605B8"/>
    <w:rsid w:val="004637BA"/>
    <w:rsid w:val="00470AFA"/>
    <w:rsid w:val="00472405"/>
    <w:rsid w:val="00482840"/>
    <w:rsid w:val="004862B3"/>
    <w:rsid w:val="0048757B"/>
    <w:rsid w:val="00490B81"/>
    <w:rsid w:val="0049130A"/>
    <w:rsid w:val="00492407"/>
    <w:rsid w:val="004934A4"/>
    <w:rsid w:val="00494227"/>
    <w:rsid w:val="004974BF"/>
    <w:rsid w:val="004A3060"/>
    <w:rsid w:val="004A42F0"/>
    <w:rsid w:val="004B0B3E"/>
    <w:rsid w:val="004B6B07"/>
    <w:rsid w:val="004D2AA2"/>
    <w:rsid w:val="004F100A"/>
    <w:rsid w:val="004F3A21"/>
    <w:rsid w:val="00505838"/>
    <w:rsid w:val="005102CD"/>
    <w:rsid w:val="00511216"/>
    <w:rsid w:val="005116F5"/>
    <w:rsid w:val="005116F7"/>
    <w:rsid w:val="00512E4C"/>
    <w:rsid w:val="0051671D"/>
    <w:rsid w:val="00523E8B"/>
    <w:rsid w:val="00525883"/>
    <w:rsid w:val="00534233"/>
    <w:rsid w:val="00536A81"/>
    <w:rsid w:val="00537359"/>
    <w:rsid w:val="00544308"/>
    <w:rsid w:val="00546542"/>
    <w:rsid w:val="00552D1B"/>
    <w:rsid w:val="005556DE"/>
    <w:rsid w:val="00562B16"/>
    <w:rsid w:val="005650DE"/>
    <w:rsid w:val="00570ED0"/>
    <w:rsid w:val="00573AC7"/>
    <w:rsid w:val="00574AAB"/>
    <w:rsid w:val="00580763"/>
    <w:rsid w:val="005830A7"/>
    <w:rsid w:val="00583B22"/>
    <w:rsid w:val="00584C2B"/>
    <w:rsid w:val="005A1177"/>
    <w:rsid w:val="005A1BCF"/>
    <w:rsid w:val="005A4EDE"/>
    <w:rsid w:val="005A5842"/>
    <w:rsid w:val="005C27F9"/>
    <w:rsid w:val="005C2DA0"/>
    <w:rsid w:val="005C428F"/>
    <w:rsid w:val="005C697C"/>
    <w:rsid w:val="005C7089"/>
    <w:rsid w:val="005D694D"/>
    <w:rsid w:val="005E0A76"/>
    <w:rsid w:val="005E191C"/>
    <w:rsid w:val="005E6154"/>
    <w:rsid w:val="005E6665"/>
    <w:rsid w:val="005F0138"/>
    <w:rsid w:val="005F2C65"/>
    <w:rsid w:val="005F4FC1"/>
    <w:rsid w:val="00604533"/>
    <w:rsid w:val="00607EAE"/>
    <w:rsid w:val="0061196E"/>
    <w:rsid w:val="00612527"/>
    <w:rsid w:val="00612784"/>
    <w:rsid w:val="006172D7"/>
    <w:rsid w:val="0062156B"/>
    <w:rsid w:val="006216AD"/>
    <w:rsid w:val="00624AD1"/>
    <w:rsid w:val="00631D0D"/>
    <w:rsid w:val="0063488E"/>
    <w:rsid w:val="006375F1"/>
    <w:rsid w:val="006405B0"/>
    <w:rsid w:val="00646C78"/>
    <w:rsid w:val="006561B7"/>
    <w:rsid w:val="00656448"/>
    <w:rsid w:val="0066314D"/>
    <w:rsid w:val="00664759"/>
    <w:rsid w:val="006666D6"/>
    <w:rsid w:val="0067033D"/>
    <w:rsid w:val="00670876"/>
    <w:rsid w:val="00672867"/>
    <w:rsid w:val="00672982"/>
    <w:rsid w:val="006753DA"/>
    <w:rsid w:val="00677C64"/>
    <w:rsid w:val="0068250E"/>
    <w:rsid w:val="00683B25"/>
    <w:rsid w:val="00685CA2"/>
    <w:rsid w:val="00687730"/>
    <w:rsid w:val="00693116"/>
    <w:rsid w:val="00695E85"/>
    <w:rsid w:val="006970ED"/>
    <w:rsid w:val="006A5695"/>
    <w:rsid w:val="006B03C5"/>
    <w:rsid w:val="006B5CEB"/>
    <w:rsid w:val="006C1ED5"/>
    <w:rsid w:val="006C39F7"/>
    <w:rsid w:val="006C5441"/>
    <w:rsid w:val="006D0F99"/>
    <w:rsid w:val="006D164A"/>
    <w:rsid w:val="006D2404"/>
    <w:rsid w:val="006D5596"/>
    <w:rsid w:val="006E0682"/>
    <w:rsid w:val="006E0B08"/>
    <w:rsid w:val="006E1549"/>
    <w:rsid w:val="006E2CB0"/>
    <w:rsid w:val="006F406E"/>
    <w:rsid w:val="006F6B35"/>
    <w:rsid w:val="007002DC"/>
    <w:rsid w:val="0070042E"/>
    <w:rsid w:val="00701A45"/>
    <w:rsid w:val="00704F5A"/>
    <w:rsid w:val="00705A5B"/>
    <w:rsid w:val="00706813"/>
    <w:rsid w:val="0071162B"/>
    <w:rsid w:val="0071454C"/>
    <w:rsid w:val="00717127"/>
    <w:rsid w:val="00720362"/>
    <w:rsid w:val="007222CA"/>
    <w:rsid w:val="00722801"/>
    <w:rsid w:val="007228D8"/>
    <w:rsid w:val="00731232"/>
    <w:rsid w:val="0073592E"/>
    <w:rsid w:val="00735A14"/>
    <w:rsid w:val="00742394"/>
    <w:rsid w:val="00750E89"/>
    <w:rsid w:val="00755DF0"/>
    <w:rsid w:val="00770071"/>
    <w:rsid w:val="00774105"/>
    <w:rsid w:val="00776D4D"/>
    <w:rsid w:val="00776F47"/>
    <w:rsid w:val="00780D23"/>
    <w:rsid w:val="00784AC5"/>
    <w:rsid w:val="0078524A"/>
    <w:rsid w:val="007852B2"/>
    <w:rsid w:val="0079448D"/>
    <w:rsid w:val="007A212B"/>
    <w:rsid w:val="007B2B65"/>
    <w:rsid w:val="007C3B15"/>
    <w:rsid w:val="007E752F"/>
    <w:rsid w:val="007F20F6"/>
    <w:rsid w:val="007F56A1"/>
    <w:rsid w:val="007F60C6"/>
    <w:rsid w:val="00805440"/>
    <w:rsid w:val="00810399"/>
    <w:rsid w:val="008123E8"/>
    <w:rsid w:val="00816DEE"/>
    <w:rsid w:val="008233B2"/>
    <w:rsid w:val="00826A36"/>
    <w:rsid w:val="008339ED"/>
    <w:rsid w:val="008352DB"/>
    <w:rsid w:val="008400E9"/>
    <w:rsid w:val="008401A6"/>
    <w:rsid w:val="00841C10"/>
    <w:rsid w:val="00842F8F"/>
    <w:rsid w:val="00853801"/>
    <w:rsid w:val="00854816"/>
    <w:rsid w:val="00861072"/>
    <w:rsid w:val="00861179"/>
    <w:rsid w:val="0086421A"/>
    <w:rsid w:val="00867D84"/>
    <w:rsid w:val="00875709"/>
    <w:rsid w:val="00875DAB"/>
    <w:rsid w:val="0088484F"/>
    <w:rsid w:val="0088497F"/>
    <w:rsid w:val="008850F2"/>
    <w:rsid w:val="00887289"/>
    <w:rsid w:val="00891C1D"/>
    <w:rsid w:val="00894928"/>
    <w:rsid w:val="00895779"/>
    <w:rsid w:val="00896CEE"/>
    <w:rsid w:val="008A2988"/>
    <w:rsid w:val="008A2AD3"/>
    <w:rsid w:val="008A39BF"/>
    <w:rsid w:val="008A3C47"/>
    <w:rsid w:val="008B4D57"/>
    <w:rsid w:val="008B730F"/>
    <w:rsid w:val="008C1D56"/>
    <w:rsid w:val="008E0A34"/>
    <w:rsid w:val="008E47AC"/>
    <w:rsid w:val="008E50E8"/>
    <w:rsid w:val="00901478"/>
    <w:rsid w:val="00903693"/>
    <w:rsid w:val="00904FDC"/>
    <w:rsid w:val="00906761"/>
    <w:rsid w:val="00911E50"/>
    <w:rsid w:val="00912E18"/>
    <w:rsid w:val="009131B1"/>
    <w:rsid w:val="00915018"/>
    <w:rsid w:val="00920114"/>
    <w:rsid w:val="00920960"/>
    <w:rsid w:val="00922114"/>
    <w:rsid w:val="00930476"/>
    <w:rsid w:val="0093592C"/>
    <w:rsid w:val="00941EDB"/>
    <w:rsid w:val="009457A7"/>
    <w:rsid w:val="00945A9F"/>
    <w:rsid w:val="009462A2"/>
    <w:rsid w:val="00970BF4"/>
    <w:rsid w:val="0097124C"/>
    <w:rsid w:val="00990701"/>
    <w:rsid w:val="00991DBF"/>
    <w:rsid w:val="00995E82"/>
    <w:rsid w:val="00996CA3"/>
    <w:rsid w:val="009A1E2A"/>
    <w:rsid w:val="009A7BC0"/>
    <w:rsid w:val="009C1765"/>
    <w:rsid w:val="009C29F5"/>
    <w:rsid w:val="009C3447"/>
    <w:rsid w:val="009C562B"/>
    <w:rsid w:val="009D19CE"/>
    <w:rsid w:val="009D216E"/>
    <w:rsid w:val="009D5A5D"/>
    <w:rsid w:val="009D5ED0"/>
    <w:rsid w:val="009D78EE"/>
    <w:rsid w:val="009D7F07"/>
    <w:rsid w:val="009E2D8E"/>
    <w:rsid w:val="009E3CA9"/>
    <w:rsid w:val="009F20DB"/>
    <w:rsid w:val="009F4BB8"/>
    <w:rsid w:val="009F7AC2"/>
    <w:rsid w:val="00A00A77"/>
    <w:rsid w:val="00A028E8"/>
    <w:rsid w:val="00A1365E"/>
    <w:rsid w:val="00A16D73"/>
    <w:rsid w:val="00A20276"/>
    <w:rsid w:val="00A20EBA"/>
    <w:rsid w:val="00A23611"/>
    <w:rsid w:val="00A260B1"/>
    <w:rsid w:val="00A260F2"/>
    <w:rsid w:val="00A317F0"/>
    <w:rsid w:val="00A35DE8"/>
    <w:rsid w:val="00A4342D"/>
    <w:rsid w:val="00A447DA"/>
    <w:rsid w:val="00A44C1A"/>
    <w:rsid w:val="00A4761B"/>
    <w:rsid w:val="00A52A67"/>
    <w:rsid w:val="00A52B59"/>
    <w:rsid w:val="00A571F8"/>
    <w:rsid w:val="00A60476"/>
    <w:rsid w:val="00A66DC2"/>
    <w:rsid w:val="00A676C0"/>
    <w:rsid w:val="00A72A09"/>
    <w:rsid w:val="00A901B1"/>
    <w:rsid w:val="00A9586E"/>
    <w:rsid w:val="00AA4400"/>
    <w:rsid w:val="00AB03D3"/>
    <w:rsid w:val="00AB54A7"/>
    <w:rsid w:val="00AB6EB1"/>
    <w:rsid w:val="00AC42FA"/>
    <w:rsid w:val="00AD16D0"/>
    <w:rsid w:val="00AD1D11"/>
    <w:rsid w:val="00AD1D17"/>
    <w:rsid w:val="00AD37DB"/>
    <w:rsid w:val="00AD48C8"/>
    <w:rsid w:val="00AD5CFA"/>
    <w:rsid w:val="00AD7AB5"/>
    <w:rsid w:val="00AE0240"/>
    <w:rsid w:val="00AE0AB5"/>
    <w:rsid w:val="00AE10D9"/>
    <w:rsid w:val="00AE2AE3"/>
    <w:rsid w:val="00AE7AC9"/>
    <w:rsid w:val="00AF369A"/>
    <w:rsid w:val="00AF4B4D"/>
    <w:rsid w:val="00AF4EB4"/>
    <w:rsid w:val="00B002ED"/>
    <w:rsid w:val="00B03348"/>
    <w:rsid w:val="00B13481"/>
    <w:rsid w:val="00B2762A"/>
    <w:rsid w:val="00B33CDA"/>
    <w:rsid w:val="00B3710E"/>
    <w:rsid w:val="00B45292"/>
    <w:rsid w:val="00B45CAA"/>
    <w:rsid w:val="00B46762"/>
    <w:rsid w:val="00B5121F"/>
    <w:rsid w:val="00B54D9C"/>
    <w:rsid w:val="00B606A1"/>
    <w:rsid w:val="00B7636E"/>
    <w:rsid w:val="00B7689B"/>
    <w:rsid w:val="00B804A0"/>
    <w:rsid w:val="00B90504"/>
    <w:rsid w:val="00B91744"/>
    <w:rsid w:val="00B93A5D"/>
    <w:rsid w:val="00B968A5"/>
    <w:rsid w:val="00B96D3A"/>
    <w:rsid w:val="00B96E32"/>
    <w:rsid w:val="00BA5127"/>
    <w:rsid w:val="00BA5AC3"/>
    <w:rsid w:val="00BA5DAE"/>
    <w:rsid w:val="00BA6321"/>
    <w:rsid w:val="00BA7219"/>
    <w:rsid w:val="00BA7B96"/>
    <w:rsid w:val="00BB3EB5"/>
    <w:rsid w:val="00BB41A6"/>
    <w:rsid w:val="00BB7219"/>
    <w:rsid w:val="00BB7B30"/>
    <w:rsid w:val="00BC4CC1"/>
    <w:rsid w:val="00BC7607"/>
    <w:rsid w:val="00BD0D2F"/>
    <w:rsid w:val="00BD45F1"/>
    <w:rsid w:val="00BD53AE"/>
    <w:rsid w:val="00BE4950"/>
    <w:rsid w:val="00BE783B"/>
    <w:rsid w:val="00BF182D"/>
    <w:rsid w:val="00BF26F6"/>
    <w:rsid w:val="00C01170"/>
    <w:rsid w:val="00C03793"/>
    <w:rsid w:val="00C060E1"/>
    <w:rsid w:val="00C06726"/>
    <w:rsid w:val="00C11508"/>
    <w:rsid w:val="00C210E9"/>
    <w:rsid w:val="00C21B12"/>
    <w:rsid w:val="00C22124"/>
    <w:rsid w:val="00C27255"/>
    <w:rsid w:val="00C344D8"/>
    <w:rsid w:val="00C43B2A"/>
    <w:rsid w:val="00C50DDE"/>
    <w:rsid w:val="00C53268"/>
    <w:rsid w:val="00C54DB1"/>
    <w:rsid w:val="00C55E15"/>
    <w:rsid w:val="00C64C79"/>
    <w:rsid w:val="00C73484"/>
    <w:rsid w:val="00C75CF2"/>
    <w:rsid w:val="00C764F9"/>
    <w:rsid w:val="00C771AE"/>
    <w:rsid w:val="00C86451"/>
    <w:rsid w:val="00C92A2A"/>
    <w:rsid w:val="00C955F1"/>
    <w:rsid w:val="00CA003D"/>
    <w:rsid w:val="00CA0103"/>
    <w:rsid w:val="00CA0B9C"/>
    <w:rsid w:val="00CA4415"/>
    <w:rsid w:val="00CA4D1A"/>
    <w:rsid w:val="00CA50F4"/>
    <w:rsid w:val="00CA7BD0"/>
    <w:rsid w:val="00CB27EF"/>
    <w:rsid w:val="00CB421F"/>
    <w:rsid w:val="00CB478C"/>
    <w:rsid w:val="00CB4DCE"/>
    <w:rsid w:val="00CB743C"/>
    <w:rsid w:val="00CB7CFD"/>
    <w:rsid w:val="00CC1470"/>
    <w:rsid w:val="00CC4C83"/>
    <w:rsid w:val="00CD39AE"/>
    <w:rsid w:val="00CD66E6"/>
    <w:rsid w:val="00CE34DE"/>
    <w:rsid w:val="00CE58A2"/>
    <w:rsid w:val="00CE66FA"/>
    <w:rsid w:val="00CE7E9F"/>
    <w:rsid w:val="00CF1431"/>
    <w:rsid w:val="00CF22B7"/>
    <w:rsid w:val="00CF257E"/>
    <w:rsid w:val="00CF3836"/>
    <w:rsid w:val="00CF402D"/>
    <w:rsid w:val="00CF4155"/>
    <w:rsid w:val="00CF7704"/>
    <w:rsid w:val="00D031A7"/>
    <w:rsid w:val="00D068B3"/>
    <w:rsid w:val="00D1086E"/>
    <w:rsid w:val="00D1660C"/>
    <w:rsid w:val="00D16E9F"/>
    <w:rsid w:val="00D21642"/>
    <w:rsid w:val="00D21EEE"/>
    <w:rsid w:val="00D2232E"/>
    <w:rsid w:val="00D22E6A"/>
    <w:rsid w:val="00D30CA9"/>
    <w:rsid w:val="00D35527"/>
    <w:rsid w:val="00D379D7"/>
    <w:rsid w:val="00D45D8D"/>
    <w:rsid w:val="00D46164"/>
    <w:rsid w:val="00D60711"/>
    <w:rsid w:val="00D6098A"/>
    <w:rsid w:val="00D60C1F"/>
    <w:rsid w:val="00D61C32"/>
    <w:rsid w:val="00D6395D"/>
    <w:rsid w:val="00D6528C"/>
    <w:rsid w:val="00D67550"/>
    <w:rsid w:val="00D7094F"/>
    <w:rsid w:val="00D72FCC"/>
    <w:rsid w:val="00D81111"/>
    <w:rsid w:val="00D81ECF"/>
    <w:rsid w:val="00D8385E"/>
    <w:rsid w:val="00D86B19"/>
    <w:rsid w:val="00D90A19"/>
    <w:rsid w:val="00DA2868"/>
    <w:rsid w:val="00DA5614"/>
    <w:rsid w:val="00DB4283"/>
    <w:rsid w:val="00DB752C"/>
    <w:rsid w:val="00DC3733"/>
    <w:rsid w:val="00DC4C54"/>
    <w:rsid w:val="00DC7698"/>
    <w:rsid w:val="00DD7E81"/>
    <w:rsid w:val="00DE4AAE"/>
    <w:rsid w:val="00DE4DD8"/>
    <w:rsid w:val="00DF4DDE"/>
    <w:rsid w:val="00DF4F91"/>
    <w:rsid w:val="00DF54DF"/>
    <w:rsid w:val="00E02F32"/>
    <w:rsid w:val="00E101E4"/>
    <w:rsid w:val="00E11639"/>
    <w:rsid w:val="00E148E4"/>
    <w:rsid w:val="00E157A9"/>
    <w:rsid w:val="00E206EA"/>
    <w:rsid w:val="00E20AFF"/>
    <w:rsid w:val="00E24715"/>
    <w:rsid w:val="00E26088"/>
    <w:rsid w:val="00E26468"/>
    <w:rsid w:val="00E27C64"/>
    <w:rsid w:val="00E31AAF"/>
    <w:rsid w:val="00E33B2B"/>
    <w:rsid w:val="00E3552E"/>
    <w:rsid w:val="00E35870"/>
    <w:rsid w:val="00E36984"/>
    <w:rsid w:val="00E369A8"/>
    <w:rsid w:val="00E376A0"/>
    <w:rsid w:val="00E436DD"/>
    <w:rsid w:val="00E44530"/>
    <w:rsid w:val="00E44FB7"/>
    <w:rsid w:val="00E609FD"/>
    <w:rsid w:val="00E63B72"/>
    <w:rsid w:val="00E66A54"/>
    <w:rsid w:val="00E81718"/>
    <w:rsid w:val="00E81C49"/>
    <w:rsid w:val="00E823FB"/>
    <w:rsid w:val="00E82B9B"/>
    <w:rsid w:val="00E87947"/>
    <w:rsid w:val="00E90C91"/>
    <w:rsid w:val="00E92D3F"/>
    <w:rsid w:val="00E92D9F"/>
    <w:rsid w:val="00E9321F"/>
    <w:rsid w:val="00EA4F5A"/>
    <w:rsid w:val="00EA7055"/>
    <w:rsid w:val="00EA7DEC"/>
    <w:rsid w:val="00EB27FF"/>
    <w:rsid w:val="00EB4336"/>
    <w:rsid w:val="00EB5E00"/>
    <w:rsid w:val="00EB6AA2"/>
    <w:rsid w:val="00EC03CB"/>
    <w:rsid w:val="00EC072C"/>
    <w:rsid w:val="00EC44D3"/>
    <w:rsid w:val="00EC63F1"/>
    <w:rsid w:val="00ED5427"/>
    <w:rsid w:val="00EE30A6"/>
    <w:rsid w:val="00EE5DFB"/>
    <w:rsid w:val="00EE641E"/>
    <w:rsid w:val="00EF1A62"/>
    <w:rsid w:val="00F02BBC"/>
    <w:rsid w:val="00F03F99"/>
    <w:rsid w:val="00F07F59"/>
    <w:rsid w:val="00F11497"/>
    <w:rsid w:val="00F11679"/>
    <w:rsid w:val="00F16515"/>
    <w:rsid w:val="00F16712"/>
    <w:rsid w:val="00F17172"/>
    <w:rsid w:val="00F272E6"/>
    <w:rsid w:val="00F333C0"/>
    <w:rsid w:val="00F35C94"/>
    <w:rsid w:val="00F37B58"/>
    <w:rsid w:val="00F41941"/>
    <w:rsid w:val="00F44F4C"/>
    <w:rsid w:val="00F469DA"/>
    <w:rsid w:val="00F50D90"/>
    <w:rsid w:val="00F551CC"/>
    <w:rsid w:val="00F55BCC"/>
    <w:rsid w:val="00F624E4"/>
    <w:rsid w:val="00F62BB3"/>
    <w:rsid w:val="00F676A7"/>
    <w:rsid w:val="00F706AE"/>
    <w:rsid w:val="00F73A18"/>
    <w:rsid w:val="00F84044"/>
    <w:rsid w:val="00F843C5"/>
    <w:rsid w:val="00F84FD1"/>
    <w:rsid w:val="00F85C8E"/>
    <w:rsid w:val="00F85CEE"/>
    <w:rsid w:val="00F96FE3"/>
    <w:rsid w:val="00FA3C40"/>
    <w:rsid w:val="00FA6478"/>
    <w:rsid w:val="00FB163F"/>
    <w:rsid w:val="00FB33CE"/>
    <w:rsid w:val="00FB3AA3"/>
    <w:rsid w:val="00FB7B61"/>
    <w:rsid w:val="00FC1969"/>
    <w:rsid w:val="00FC3B31"/>
    <w:rsid w:val="00FD14A1"/>
    <w:rsid w:val="00FD1C66"/>
    <w:rsid w:val="00FD2FE6"/>
    <w:rsid w:val="00FE0CFD"/>
    <w:rsid w:val="00FE6CAD"/>
    <w:rsid w:val="00FF61E8"/>
    <w:rsid w:val="00FF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B6D60"/>
  <w15:docId w15:val="{117A9525-A088-45F4-B856-A4153D27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,Основной текст Знак1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uiPriority w:val="99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6825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4028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CC1470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516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33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0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234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90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1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9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42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5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03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773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8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65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8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4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153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48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8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2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17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94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09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6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3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52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40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72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7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7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351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08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6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6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1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82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26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6062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5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1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4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851D41ADE595B6B96CFF16FD3C03C97FDF69A4DCCD3A0F97CF12F63DCC7C53142FF36866FFBDCF68BD7C16C673F49B7E466676924340CDEM4X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51D41ADE595B6B96CFF16FD3C03C97FBF59946CBD7A0F97CF12F63DCC7C53142FF36866FFBD5F486D7C16C673F49B7E466676924340CDEM4X4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51D41ADE595B6B96CFF16FD3C03C97FDF69A4DCCD3A0F97CF12F63DCC7C53142FF36866FFBD3F482D7C16C673F49B7E466676924340CDEM4X4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851D41ADE595B6B96CFF16FD3C03C97FBF59946CBD7A0F97CF12F63DCC7C53142FF36866FFBD5F486D7C16C673F49B7E466676924340CDEM4X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51D41ADE595B6B96CFF16FD3C03C97FDF69A4DCCD3A0F97CF12F63DCC7C53142FF36866FFBD3F482D7C16C673F49B7E466676924340CDEM4X4D" TargetMode="External"/><Relationship Id="rId14" Type="http://schemas.openxmlformats.org/officeDocument/2006/relationships/hyperlink" Target="consultantplus://offline/ref=F851D41ADE595B6B96CFF16FD3C03C97FDF49345CDD4A0F97CF12F63DCC7C53142FF36866FFAD7F680D7C16C673F49B7E466676924340CDEM4X4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8612-B2DD-4580-9A1E-1D49BEAA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</TotalTime>
  <Pages>8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2023-02-21T03:55:00Z</cp:lastPrinted>
  <dcterms:created xsi:type="dcterms:W3CDTF">2023-02-09T04:26:00Z</dcterms:created>
  <dcterms:modified xsi:type="dcterms:W3CDTF">2023-02-21T03:56:00Z</dcterms:modified>
</cp:coreProperties>
</file>